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254" w:rsidRDefault="00E34254">
      <w:pPr>
        <w:pStyle w:val="Textoindependiente"/>
        <w:spacing w:before="10"/>
        <w:rPr>
          <w:sz w:val="14"/>
        </w:rPr>
      </w:pPr>
    </w:p>
    <w:p w:rsidR="00E34254" w:rsidRDefault="00140466">
      <w:pPr>
        <w:pStyle w:val="Ttulo"/>
      </w:pPr>
      <w:r>
        <w:t>SOLICITUD</w:t>
      </w:r>
      <w:r>
        <w:rPr>
          <w:spacing w:val="1"/>
        </w:rPr>
        <w:t xml:space="preserve"> </w:t>
      </w:r>
      <w:r>
        <w:t>DE</w:t>
      </w:r>
      <w:r>
        <w:rPr>
          <w:spacing w:val="1"/>
        </w:rPr>
        <w:t xml:space="preserve"> </w:t>
      </w:r>
      <w:r>
        <w:t>BECA</w:t>
      </w:r>
      <w:r>
        <w:rPr>
          <w:spacing w:val="1"/>
        </w:rPr>
        <w:t xml:space="preserve"> </w:t>
      </w:r>
      <w:r>
        <w:t>DESTINADA</w:t>
      </w:r>
      <w:r>
        <w:rPr>
          <w:spacing w:val="1"/>
        </w:rPr>
        <w:t xml:space="preserve"> </w:t>
      </w:r>
      <w:r>
        <w:t>A</w:t>
      </w:r>
      <w:r>
        <w:rPr>
          <w:spacing w:val="1"/>
        </w:rPr>
        <w:t xml:space="preserve"> </w:t>
      </w:r>
      <w:r>
        <w:t>LA</w:t>
      </w:r>
      <w:r>
        <w:rPr>
          <w:spacing w:val="1"/>
        </w:rPr>
        <w:t xml:space="preserve"> </w:t>
      </w:r>
      <w:r>
        <w:t>REALIZACION</w:t>
      </w:r>
      <w:r>
        <w:rPr>
          <w:spacing w:val="1"/>
        </w:rPr>
        <w:t xml:space="preserve"> </w:t>
      </w:r>
      <w:r>
        <w:t>DE</w:t>
      </w:r>
      <w:r>
        <w:rPr>
          <w:spacing w:val="1"/>
        </w:rPr>
        <w:t xml:space="preserve"> </w:t>
      </w:r>
      <w:r>
        <w:t>PRACTICAS</w:t>
      </w:r>
      <w:r>
        <w:rPr>
          <w:spacing w:val="1"/>
        </w:rPr>
        <w:t xml:space="preserve"> </w:t>
      </w:r>
      <w:r>
        <w:t>NO</w:t>
      </w:r>
      <w:r>
        <w:rPr>
          <w:spacing w:val="-57"/>
        </w:rPr>
        <w:t xml:space="preserve"> </w:t>
      </w:r>
      <w:r>
        <w:t>LABORALES EN EMPRESAS SALMANTINAS, PARA JOVENES PARTICIPANTES</w:t>
      </w:r>
      <w:r>
        <w:rPr>
          <w:spacing w:val="1"/>
        </w:rPr>
        <w:t xml:space="preserve"> </w:t>
      </w:r>
      <w:r>
        <w:t>EN</w:t>
      </w:r>
      <w:r>
        <w:rPr>
          <w:spacing w:val="1"/>
        </w:rPr>
        <w:t xml:space="preserve"> </w:t>
      </w:r>
      <w:r>
        <w:t>EL</w:t>
      </w:r>
      <w:r>
        <w:rPr>
          <w:spacing w:val="1"/>
        </w:rPr>
        <w:t xml:space="preserve"> </w:t>
      </w:r>
      <w:r>
        <w:t>PROGRAMA</w:t>
      </w:r>
      <w:r>
        <w:rPr>
          <w:spacing w:val="1"/>
        </w:rPr>
        <w:t xml:space="preserve"> </w:t>
      </w:r>
      <w:r>
        <w:t>MUNICIPAL</w:t>
      </w:r>
      <w:r>
        <w:rPr>
          <w:spacing w:val="1"/>
        </w:rPr>
        <w:t xml:space="preserve"> </w:t>
      </w:r>
      <w:r>
        <w:t>DE</w:t>
      </w:r>
      <w:r>
        <w:rPr>
          <w:spacing w:val="1"/>
        </w:rPr>
        <w:t xml:space="preserve"> </w:t>
      </w:r>
      <w:r>
        <w:t>FORMACION</w:t>
      </w:r>
      <w:r>
        <w:rPr>
          <w:spacing w:val="1"/>
        </w:rPr>
        <w:t xml:space="preserve"> </w:t>
      </w:r>
      <w:r>
        <w:t>A</w:t>
      </w:r>
      <w:r>
        <w:rPr>
          <w:spacing w:val="1"/>
        </w:rPr>
        <w:t xml:space="preserve"> </w:t>
      </w:r>
      <w:r>
        <w:t>LA</w:t>
      </w:r>
      <w:r>
        <w:rPr>
          <w:spacing w:val="1"/>
        </w:rPr>
        <w:t xml:space="preserve"> </w:t>
      </w:r>
      <w:r>
        <w:t>CARTA</w:t>
      </w:r>
      <w:r>
        <w:rPr>
          <w:spacing w:val="1"/>
        </w:rPr>
        <w:t xml:space="preserve"> </w:t>
      </w:r>
      <w:r>
        <w:t>2022-2023 DESARROLLADO DESDE LA SOCIEDAD MUNICIPAL DE TURISMO, COMERCIO</w:t>
      </w:r>
      <w:r>
        <w:rPr>
          <w:spacing w:val="-57"/>
        </w:rPr>
        <w:t xml:space="preserve"> </w:t>
      </w:r>
      <w:r>
        <w:t>Y PROMOCION ECONOMICA, S.A.U</w:t>
      </w:r>
      <w:r>
        <w:rPr>
          <w:spacing w:val="-1"/>
        </w:rPr>
        <w:t xml:space="preserve"> </w:t>
      </w:r>
      <w:r>
        <w:t>EN</w:t>
      </w:r>
      <w:r>
        <w:rPr>
          <w:spacing w:val="2"/>
        </w:rPr>
        <w:t xml:space="preserve"> </w:t>
      </w:r>
      <w:r>
        <w:t>COLABORACION</w:t>
      </w:r>
      <w:r>
        <w:rPr>
          <w:spacing w:val="1"/>
        </w:rPr>
        <w:t xml:space="preserve"> </w:t>
      </w:r>
      <w:r>
        <w:t>CON</w:t>
      </w:r>
      <w:r>
        <w:rPr>
          <w:spacing w:val="-4"/>
        </w:rPr>
        <w:t xml:space="preserve"> </w:t>
      </w:r>
      <w:r>
        <w:t>EOI.</w:t>
      </w:r>
    </w:p>
    <w:p w:rsidR="00E34254" w:rsidRDefault="00E34254">
      <w:pPr>
        <w:pStyle w:val="Textoindependiente"/>
        <w:rPr>
          <w:b/>
          <w:sz w:val="20"/>
        </w:rPr>
      </w:pPr>
    </w:p>
    <w:p w:rsidR="00E34254" w:rsidRDefault="00E34254">
      <w:pPr>
        <w:pStyle w:val="Textoindependiente"/>
        <w:rPr>
          <w:b/>
          <w:sz w:val="20"/>
        </w:rPr>
      </w:pPr>
    </w:p>
    <w:p w:rsidR="00E34254" w:rsidRDefault="00E34254">
      <w:pPr>
        <w:pStyle w:val="Textoindependiente"/>
        <w:rPr>
          <w:b/>
          <w:sz w:val="11"/>
        </w:rPr>
      </w:pPr>
    </w:p>
    <w:tbl>
      <w:tblPr>
        <w:tblStyle w:val="TableNormal"/>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11"/>
        <w:gridCol w:w="876"/>
        <w:gridCol w:w="2009"/>
        <w:gridCol w:w="2948"/>
      </w:tblGrid>
      <w:tr w:rsidR="00E34254">
        <w:trPr>
          <w:trHeight w:val="623"/>
        </w:trPr>
        <w:tc>
          <w:tcPr>
            <w:tcW w:w="5696" w:type="dxa"/>
            <w:gridSpan w:val="3"/>
          </w:tcPr>
          <w:p w:rsidR="00E34254" w:rsidRDefault="00140466">
            <w:pPr>
              <w:pStyle w:val="TableParagraph"/>
              <w:ind w:left="76"/>
            </w:pPr>
            <w:r>
              <w:t>D/DÑA.:</w:t>
            </w:r>
          </w:p>
        </w:tc>
        <w:tc>
          <w:tcPr>
            <w:tcW w:w="2948" w:type="dxa"/>
          </w:tcPr>
          <w:p w:rsidR="00E34254" w:rsidRDefault="00140466">
            <w:pPr>
              <w:pStyle w:val="TableParagraph"/>
            </w:pPr>
            <w:r>
              <w:t>D.N.I</w:t>
            </w:r>
            <w:r>
              <w:rPr>
                <w:spacing w:val="-8"/>
              </w:rPr>
              <w:t xml:space="preserve"> </w:t>
            </w:r>
            <w:r>
              <w:t>/</w:t>
            </w:r>
            <w:r>
              <w:rPr>
                <w:spacing w:val="-3"/>
              </w:rPr>
              <w:t xml:space="preserve"> </w:t>
            </w:r>
            <w:r>
              <w:t>N.I.E.:</w:t>
            </w:r>
          </w:p>
        </w:tc>
      </w:tr>
      <w:tr w:rsidR="00E34254">
        <w:trPr>
          <w:trHeight w:val="621"/>
        </w:trPr>
        <w:tc>
          <w:tcPr>
            <w:tcW w:w="8644" w:type="dxa"/>
            <w:gridSpan w:val="4"/>
          </w:tcPr>
          <w:p w:rsidR="00E34254" w:rsidRDefault="00140466">
            <w:pPr>
              <w:pStyle w:val="TableParagraph"/>
              <w:spacing w:before="112"/>
            </w:pPr>
            <w:r>
              <w:t>DOMICILIO:</w:t>
            </w:r>
          </w:p>
        </w:tc>
      </w:tr>
      <w:tr w:rsidR="00E34254">
        <w:trPr>
          <w:trHeight w:val="626"/>
        </w:trPr>
        <w:tc>
          <w:tcPr>
            <w:tcW w:w="2811" w:type="dxa"/>
          </w:tcPr>
          <w:p w:rsidR="00E34254" w:rsidRDefault="00140466">
            <w:pPr>
              <w:pStyle w:val="TableParagraph"/>
              <w:spacing w:before="113"/>
            </w:pPr>
            <w:r>
              <w:t>POBLACIÓN.:</w:t>
            </w:r>
          </w:p>
        </w:tc>
        <w:tc>
          <w:tcPr>
            <w:tcW w:w="2885" w:type="dxa"/>
            <w:gridSpan w:val="2"/>
          </w:tcPr>
          <w:p w:rsidR="00E34254" w:rsidRDefault="00140466">
            <w:pPr>
              <w:pStyle w:val="TableParagraph"/>
              <w:spacing w:before="113"/>
              <w:ind w:left="81"/>
            </w:pPr>
            <w:r>
              <w:t>C.P.:</w:t>
            </w:r>
          </w:p>
        </w:tc>
        <w:tc>
          <w:tcPr>
            <w:tcW w:w="2948" w:type="dxa"/>
          </w:tcPr>
          <w:p w:rsidR="00E34254" w:rsidRDefault="00140466">
            <w:pPr>
              <w:pStyle w:val="TableParagraph"/>
              <w:spacing w:before="113"/>
            </w:pPr>
            <w:r>
              <w:t>PROVINCIA.:</w:t>
            </w:r>
          </w:p>
        </w:tc>
      </w:tr>
      <w:tr w:rsidR="00E34254">
        <w:trPr>
          <w:trHeight w:val="621"/>
        </w:trPr>
        <w:tc>
          <w:tcPr>
            <w:tcW w:w="3687" w:type="dxa"/>
            <w:gridSpan w:val="2"/>
          </w:tcPr>
          <w:p w:rsidR="00E34254" w:rsidRDefault="00140466">
            <w:pPr>
              <w:pStyle w:val="TableParagraph"/>
            </w:pPr>
            <w:r>
              <w:t>TELÉFONOS:</w:t>
            </w:r>
          </w:p>
        </w:tc>
        <w:tc>
          <w:tcPr>
            <w:tcW w:w="4957" w:type="dxa"/>
            <w:gridSpan w:val="2"/>
          </w:tcPr>
          <w:p w:rsidR="00E34254" w:rsidRDefault="00140466">
            <w:pPr>
              <w:pStyle w:val="TableParagraph"/>
              <w:ind w:left="81"/>
            </w:pPr>
            <w:r>
              <w:t>CORREO</w:t>
            </w:r>
            <w:r>
              <w:rPr>
                <w:spacing w:val="-14"/>
              </w:rPr>
              <w:t xml:space="preserve"> </w:t>
            </w:r>
            <w:r>
              <w:t>ELECTRÓNICO:</w:t>
            </w:r>
          </w:p>
        </w:tc>
      </w:tr>
      <w:tr w:rsidR="00E34254">
        <w:trPr>
          <w:trHeight w:val="623"/>
        </w:trPr>
        <w:tc>
          <w:tcPr>
            <w:tcW w:w="8644" w:type="dxa"/>
            <w:gridSpan w:val="4"/>
          </w:tcPr>
          <w:p w:rsidR="00E34254" w:rsidRDefault="00140466">
            <w:pPr>
              <w:pStyle w:val="TableParagraph"/>
              <w:spacing w:before="113"/>
            </w:pPr>
            <w:r>
              <w:t>TITULACIÓN</w:t>
            </w:r>
            <w:r>
              <w:rPr>
                <w:spacing w:val="-10"/>
              </w:rPr>
              <w:t xml:space="preserve"> </w:t>
            </w:r>
            <w:r>
              <w:t>ACADÉMICA:</w:t>
            </w:r>
          </w:p>
        </w:tc>
      </w:tr>
      <w:tr w:rsidR="00E34254">
        <w:trPr>
          <w:trHeight w:val="626"/>
        </w:trPr>
        <w:tc>
          <w:tcPr>
            <w:tcW w:w="8644" w:type="dxa"/>
            <w:gridSpan w:val="4"/>
            <w:shd w:val="clear" w:color="auto" w:fill="DAECF3"/>
          </w:tcPr>
          <w:p w:rsidR="00E34254" w:rsidRDefault="00140466" w:rsidP="00140466">
            <w:pPr>
              <w:pStyle w:val="TableParagraph"/>
              <w:spacing w:before="116"/>
              <w:rPr>
                <w:b/>
              </w:rPr>
            </w:pPr>
            <w:r>
              <w:rPr>
                <w:b/>
                <w:spacing w:val="-1"/>
                <w:w w:val="95"/>
              </w:rPr>
              <w:t>Indique</w:t>
            </w:r>
            <w:r>
              <w:rPr>
                <w:b/>
                <w:spacing w:val="-9"/>
                <w:w w:val="95"/>
              </w:rPr>
              <w:t xml:space="preserve"> </w:t>
            </w:r>
            <w:r>
              <w:rPr>
                <w:b/>
                <w:spacing w:val="-1"/>
                <w:w w:val="95"/>
              </w:rPr>
              <w:t>la</w:t>
            </w:r>
            <w:r>
              <w:rPr>
                <w:b/>
                <w:spacing w:val="-6"/>
                <w:w w:val="95"/>
              </w:rPr>
              <w:t xml:space="preserve"> </w:t>
            </w:r>
            <w:r>
              <w:rPr>
                <w:b/>
                <w:spacing w:val="-1"/>
                <w:w w:val="95"/>
              </w:rPr>
              <w:t>acción</w:t>
            </w:r>
            <w:r>
              <w:rPr>
                <w:b/>
                <w:spacing w:val="-10"/>
                <w:w w:val="95"/>
              </w:rPr>
              <w:t xml:space="preserve"> </w:t>
            </w:r>
            <w:r>
              <w:rPr>
                <w:b/>
                <w:spacing w:val="-1"/>
                <w:w w:val="95"/>
              </w:rPr>
              <w:t>formativa</w:t>
            </w:r>
            <w:r>
              <w:rPr>
                <w:b/>
                <w:spacing w:val="-5"/>
                <w:w w:val="95"/>
              </w:rPr>
              <w:t xml:space="preserve"> </w:t>
            </w:r>
            <w:r>
              <w:rPr>
                <w:b/>
                <w:spacing w:val="-1"/>
                <w:w w:val="95"/>
              </w:rPr>
              <w:t>realizada</w:t>
            </w:r>
            <w:r>
              <w:rPr>
                <w:b/>
                <w:spacing w:val="-9"/>
                <w:w w:val="95"/>
              </w:rPr>
              <w:t xml:space="preserve"> </w:t>
            </w:r>
            <w:r>
              <w:rPr>
                <w:b/>
                <w:w w:val="95"/>
              </w:rPr>
              <w:t>en</w:t>
            </w:r>
            <w:r>
              <w:rPr>
                <w:b/>
                <w:spacing w:val="-11"/>
                <w:w w:val="95"/>
              </w:rPr>
              <w:t xml:space="preserve"> </w:t>
            </w:r>
            <w:r>
              <w:rPr>
                <w:b/>
                <w:w w:val="95"/>
              </w:rPr>
              <w:t>los</w:t>
            </w:r>
            <w:r>
              <w:rPr>
                <w:b/>
                <w:spacing w:val="-6"/>
                <w:w w:val="95"/>
              </w:rPr>
              <w:t xml:space="preserve"> </w:t>
            </w:r>
            <w:r>
              <w:rPr>
                <w:b/>
                <w:w w:val="95"/>
              </w:rPr>
              <w:t>meses</w:t>
            </w:r>
            <w:r>
              <w:rPr>
                <w:b/>
                <w:spacing w:val="-8"/>
                <w:w w:val="95"/>
              </w:rPr>
              <w:t xml:space="preserve"> </w:t>
            </w:r>
            <w:r>
              <w:rPr>
                <w:b/>
                <w:w w:val="95"/>
              </w:rPr>
              <w:t>de</w:t>
            </w:r>
            <w:r>
              <w:rPr>
                <w:b/>
                <w:spacing w:val="-9"/>
                <w:w w:val="95"/>
              </w:rPr>
              <w:t xml:space="preserve"> </w:t>
            </w:r>
            <w:r>
              <w:rPr>
                <w:b/>
                <w:w w:val="95"/>
              </w:rPr>
              <w:t>noviembre</w:t>
            </w:r>
            <w:r>
              <w:rPr>
                <w:b/>
                <w:spacing w:val="-8"/>
                <w:w w:val="95"/>
              </w:rPr>
              <w:t xml:space="preserve"> </w:t>
            </w:r>
            <w:r>
              <w:rPr>
                <w:b/>
                <w:w w:val="95"/>
              </w:rPr>
              <w:t>de</w:t>
            </w:r>
            <w:r>
              <w:rPr>
                <w:b/>
                <w:spacing w:val="-6"/>
                <w:w w:val="95"/>
              </w:rPr>
              <w:t xml:space="preserve"> </w:t>
            </w:r>
            <w:r>
              <w:rPr>
                <w:b/>
                <w:w w:val="95"/>
              </w:rPr>
              <w:t>2022</w:t>
            </w:r>
            <w:r>
              <w:rPr>
                <w:b/>
                <w:spacing w:val="-8"/>
                <w:w w:val="95"/>
              </w:rPr>
              <w:t xml:space="preserve"> </w:t>
            </w:r>
            <w:r>
              <w:rPr>
                <w:b/>
                <w:w w:val="95"/>
              </w:rPr>
              <w:t>y</w:t>
            </w:r>
            <w:r>
              <w:rPr>
                <w:b/>
                <w:spacing w:val="-8"/>
                <w:w w:val="95"/>
              </w:rPr>
              <w:t xml:space="preserve"> </w:t>
            </w:r>
            <w:r>
              <w:rPr>
                <w:b/>
                <w:w w:val="95"/>
              </w:rPr>
              <w:t>mayo</w:t>
            </w:r>
            <w:r>
              <w:rPr>
                <w:b/>
                <w:spacing w:val="-8"/>
                <w:w w:val="95"/>
              </w:rPr>
              <w:t xml:space="preserve"> </w:t>
            </w:r>
            <w:r>
              <w:rPr>
                <w:b/>
                <w:w w:val="95"/>
              </w:rPr>
              <w:t>de</w:t>
            </w:r>
            <w:r>
              <w:rPr>
                <w:b/>
                <w:spacing w:val="-5"/>
                <w:w w:val="95"/>
              </w:rPr>
              <w:t xml:space="preserve"> </w:t>
            </w:r>
            <w:r>
              <w:rPr>
                <w:b/>
                <w:w w:val="95"/>
              </w:rPr>
              <w:t>2023:</w:t>
            </w:r>
          </w:p>
        </w:tc>
      </w:tr>
      <w:tr w:rsidR="00E34254">
        <w:trPr>
          <w:trHeight w:val="760"/>
        </w:trPr>
        <w:tc>
          <w:tcPr>
            <w:tcW w:w="8644" w:type="dxa"/>
            <w:gridSpan w:val="4"/>
          </w:tcPr>
          <w:p w:rsidR="00E34254" w:rsidRDefault="00E34254">
            <w:pPr>
              <w:pStyle w:val="TableParagraph"/>
              <w:spacing w:before="6"/>
              <w:ind w:left="0"/>
              <w:rPr>
                <w:b/>
                <w:sz w:val="21"/>
              </w:rPr>
            </w:pPr>
          </w:p>
          <w:p w:rsidR="00E34254" w:rsidRDefault="00E34254" w:rsidP="00140466">
            <w:pPr>
              <w:pStyle w:val="TableParagraph"/>
              <w:tabs>
                <w:tab w:val="left" w:pos="718"/>
              </w:tabs>
              <w:spacing w:before="1"/>
            </w:pPr>
          </w:p>
        </w:tc>
      </w:tr>
    </w:tbl>
    <w:p w:rsidR="00E34254" w:rsidRDefault="00E34254">
      <w:pPr>
        <w:pStyle w:val="Textoindependiente"/>
        <w:spacing w:before="3"/>
        <w:rPr>
          <w:b/>
          <w:sz w:val="15"/>
        </w:rPr>
      </w:pPr>
    </w:p>
    <w:p w:rsidR="00E34254" w:rsidRDefault="00140466">
      <w:pPr>
        <w:pStyle w:val="Heading1"/>
        <w:spacing w:before="92"/>
        <w:rPr>
          <w:b w:val="0"/>
          <w:u w:val="none"/>
        </w:rPr>
      </w:pPr>
      <w:r>
        <w:rPr>
          <w:u w:val="thick"/>
        </w:rPr>
        <w:t>DECLARA</w:t>
      </w:r>
      <w:r>
        <w:rPr>
          <w:b w:val="0"/>
          <w:u w:val="thick"/>
        </w:rPr>
        <w:t>:</w:t>
      </w:r>
    </w:p>
    <w:p w:rsidR="00E34254" w:rsidRDefault="00E34254">
      <w:pPr>
        <w:pStyle w:val="Textoindependiente"/>
        <w:spacing w:before="3"/>
        <w:rPr>
          <w:sz w:val="24"/>
        </w:rPr>
      </w:pPr>
    </w:p>
    <w:p w:rsidR="00E34254" w:rsidRDefault="00140466">
      <w:pPr>
        <w:pStyle w:val="Prrafodelista"/>
        <w:numPr>
          <w:ilvl w:val="0"/>
          <w:numId w:val="1"/>
        </w:numPr>
        <w:tabs>
          <w:tab w:val="left" w:pos="1102"/>
        </w:tabs>
        <w:spacing w:before="92"/>
        <w:ind w:hanging="361"/>
      </w:pPr>
      <w:r>
        <w:t>Que</w:t>
      </w:r>
      <w:r>
        <w:rPr>
          <w:spacing w:val="-4"/>
        </w:rPr>
        <w:t xml:space="preserve"> </w:t>
      </w:r>
      <w:r>
        <w:t>toda</w:t>
      </w:r>
      <w:r>
        <w:rPr>
          <w:spacing w:val="-6"/>
        </w:rPr>
        <w:t xml:space="preserve"> </w:t>
      </w:r>
      <w:r>
        <w:t>la</w:t>
      </w:r>
      <w:r>
        <w:rPr>
          <w:spacing w:val="-6"/>
        </w:rPr>
        <w:t xml:space="preserve"> </w:t>
      </w:r>
      <w:r>
        <w:t>información</w:t>
      </w:r>
      <w:r>
        <w:rPr>
          <w:spacing w:val="-3"/>
        </w:rPr>
        <w:t xml:space="preserve"> </w:t>
      </w:r>
      <w:r>
        <w:t>que</w:t>
      </w:r>
      <w:r>
        <w:rPr>
          <w:spacing w:val="-3"/>
        </w:rPr>
        <w:t xml:space="preserve"> </w:t>
      </w:r>
      <w:r>
        <w:t>contiene</w:t>
      </w:r>
      <w:r>
        <w:rPr>
          <w:spacing w:val="-3"/>
        </w:rPr>
        <w:t xml:space="preserve"> </w:t>
      </w:r>
      <w:r>
        <w:t>esta</w:t>
      </w:r>
      <w:r>
        <w:rPr>
          <w:spacing w:val="-6"/>
        </w:rPr>
        <w:t xml:space="preserve"> </w:t>
      </w:r>
      <w:r>
        <w:t>solicitud</w:t>
      </w:r>
      <w:r>
        <w:rPr>
          <w:spacing w:val="-3"/>
        </w:rPr>
        <w:t xml:space="preserve"> </w:t>
      </w:r>
      <w:r>
        <w:t>se</w:t>
      </w:r>
      <w:r>
        <w:rPr>
          <w:spacing w:val="-9"/>
        </w:rPr>
        <w:t xml:space="preserve"> </w:t>
      </w:r>
      <w:r>
        <w:t>corresponde</w:t>
      </w:r>
      <w:r>
        <w:rPr>
          <w:spacing w:val="-5"/>
        </w:rPr>
        <w:t xml:space="preserve"> </w:t>
      </w:r>
      <w:r>
        <w:t>con</w:t>
      </w:r>
      <w:r>
        <w:rPr>
          <w:spacing w:val="-8"/>
        </w:rPr>
        <w:t xml:space="preserve"> </w:t>
      </w:r>
      <w:r>
        <w:t>la</w:t>
      </w:r>
      <w:r>
        <w:rPr>
          <w:spacing w:val="-7"/>
        </w:rPr>
        <w:t xml:space="preserve"> </w:t>
      </w:r>
      <w:r>
        <w:t>realidad.</w:t>
      </w:r>
    </w:p>
    <w:p w:rsidR="00E34254" w:rsidRDefault="00140466">
      <w:pPr>
        <w:pStyle w:val="Prrafodelista"/>
        <w:numPr>
          <w:ilvl w:val="0"/>
          <w:numId w:val="1"/>
        </w:numPr>
        <w:tabs>
          <w:tab w:val="left" w:pos="1102"/>
        </w:tabs>
        <w:spacing w:before="112" w:line="360" w:lineRule="auto"/>
        <w:ind w:right="311" w:hanging="358"/>
      </w:pPr>
      <w:r>
        <w:t>No estar incursos en alguna de las prohibiciones a que se refiere el artículo 13 de la Ley</w:t>
      </w:r>
      <w:r>
        <w:rPr>
          <w:spacing w:val="1"/>
        </w:rPr>
        <w:t xml:space="preserve"> </w:t>
      </w:r>
      <w:r>
        <w:t>38/2003,</w:t>
      </w:r>
      <w:r>
        <w:rPr>
          <w:spacing w:val="-1"/>
        </w:rPr>
        <w:t xml:space="preserve"> </w:t>
      </w:r>
      <w:r>
        <w:t>de</w:t>
      </w:r>
      <w:r>
        <w:rPr>
          <w:spacing w:val="1"/>
        </w:rPr>
        <w:t xml:space="preserve"> </w:t>
      </w:r>
      <w:r>
        <w:t>17 de Noviembre,</w:t>
      </w:r>
      <w:r>
        <w:rPr>
          <w:spacing w:val="-3"/>
        </w:rPr>
        <w:t xml:space="preserve"> </w:t>
      </w:r>
      <w:r>
        <w:t>General</w:t>
      </w:r>
      <w:r>
        <w:rPr>
          <w:spacing w:val="2"/>
        </w:rPr>
        <w:t xml:space="preserve"> </w:t>
      </w:r>
      <w:r>
        <w:t>de Subvenciones.</w:t>
      </w:r>
    </w:p>
    <w:p w:rsidR="00E34254" w:rsidRDefault="00140466">
      <w:pPr>
        <w:pStyle w:val="Prrafodelista"/>
        <w:numPr>
          <w:ilvl w:val="0"/>
          <w:numId w:val="1"/>
        </w:numPr>
        <w:tabs>
          <w:tab w:val="left" w:pos="1102"/>
        </w:tabs>
        <w:spacing w:before="4" w:line="360" w:lineRule="auto"/>
        <w:ind w:right="294" w:hanging="358"/>
      </w:pPr>
      <w:r>
        <w:t>Estar inscrito como desempleado y/o desempleada en el Servicio Público de Empleo, en</w:t>
      </w:r>
      <w:r>
        <w:rPr>
          <w:spacing w:val="1"/>
        </w:rPr>
        <w:t xml:space="preserve"> </w:t>
      </w:r>
      <w:r>
        <w:t>cualquiera</w:t>
      </w:r>
      <w:r>
        <w:rPr>
          <w:spacing w:val="1"/>
        </w:rPr>
        <w:t xml:space="preserve"> </w:t>
      </w:r>
      <w:r>
        <w:t>de</w:t>
      </w:r>
      <w:r>
        <w:rPr>
          <w:spacing w:val="1"/>
        </w:rPr>
        <w:t xml:space="preserve"> </w:t>
      </w:r>
      <w:r>
        <w:t>las</w:t>
      </w:r>
      <w:r>
        <w:rPr>
          <w:spacing w:val="1"/>
        </w:rPr>
        <w:t xml:space="preserve"> </w:t>
      </w:r>
      <w:r>
        <w:t>dos</w:t>
      </w:r>
      <w:r>
        <w:rPr>
          <w:spacing w:val="1"/>
        </w:rPr>
        <w:t xml:space="preserve"> </w:t>
      </w:r>
      <w:r>
        <w:t>oficinas</w:t>
      </w:r>
      <w:r>
        <w:rPr>
          <w:spacing w:val="1"/>
        </w:rPr>
        <w:t xml:space="preserve"> </w:t>
      </w:r>
      <w:r>
        <w:t>de</w:t>
      </w:r>
      <w:r>
        <w:rPr>
          <w:spacing w:val="1"/>
        </w:rPr>
        <w:t xml:space="preserve"> </w:t>
      </w:r>
      <w:r>
        <w:t>la</w:t>
      </w:r>
      <w:r>
        <w:rPr>
          <w:spacing w:val="1"/>
        </w:rPr>
        <w:t xml:space="preserve"> </w:t>
      </w:r>
      <w:r>
        <w:t>capital</w:t>
      </w:r>
      <w:r>
        <w:rPr>
          <w:spacing w:val="1"/>
        </w:rPr>
        <w:t xml:space="preserve"> </w:t>
      </w:r>
      <w:r>
        <w:t>de</w:t>
      </w:r>
      <w:r>
        <w:rPr>
          <w:spacing w:val="1"/>
        </w:rPr>
        <w:t xml:space="preserve"> </w:t>
      </w:r>
      <w:r>
        <w:t>Salamanca</w:t>
      </w:r>
      <w:r>
        <w:rPr>
          <w:spacing w:val="1"/>
        </w:rPr>
        <w:t xml:space="preserve"> </w:t>
      </w:r>
      <w:r>
        <w:t>con</w:t>
      </w:r>
      <w:r>
        <w:rPr>
          <w:spacing w:val="55"/>
        </w:rPr>
        <w:t xml:space="preserve"> </w:t>
      </w:r>
      <w:r>
        <w:t>anterioridad</w:t>
      </w:r>
      <w:r>
        <w:rPr>
          <w:spacing w:val="56"/>
        </w:rPr>
        <w:t xml:space="preserve"> </w:t>
      </w:r>
      <w:r>
        <w:t>a</w:t>
      </w:r>
      <w:r>
        <w:rPr>
          <w:spacing w:val="56"/>
        </w:rPr>
        <w:t xml:space="preserve"> </w:t>
      </w:r>
      <w:r>
        <w:t>la</w:t>
      </w:r>
      <w:r>
        <w:rPr>
          <w:spacing w:val="1"/>
        </w:rPr>
        <w:t xml:space="preserve"> </w:t>
      </w:r>
      <w:r>
        <w:t>finalización del</w:t>
      </w:r>
      <w:r>
        <w:rPr>
          <w:spacing w:val="1"/>
        </w:rPr>
        <w:t xml:space="preserve"> </w:t>
      </w:r>
      <w:r>
        <w:t>plazo de presentación de instancias, debiendo presentarse</w:t>
      </w:r>
      <w:r>
        <w:rPr>
          <w:spacing w:val="1"/>
        </w:rPr>
        <w:t xml:space="preserve"> </w:t>
      </w:r>
      <w:r>
        <w:t>el</w:t>
      </w:r>
      <w:r>
        <w:rPr>
          <w:spacing w:val="55"/>
        </w:rPr>
        <w:t xml:space="preserve"> </w:t>
      </w:r>
      <w:r>
        <w:t>certificado</w:t>
      </w:r>
      <w:r>
        <w:rPr>
          <w:spacing w:val="1"/>
        </w:rPr>
        <w:t xml:space="preserve"> </w:t>
      </w:r>
      <w:r>
        <w:t>que</w:t>
      </w:r>
      <w:r>
        <w:rPr>
          <w:spacing w:val="-1"/>
        </w:rPr>
        <w:t xml:space="preserve"> </w:t>
      </w:r>
      <w:r>
        <w:t>acredite</w:t>
      </w:r>
      <w:r>
        <w:rPr>
          <w:spacing w:val="1"/>
        </w:rPr>
        <w:t xml:space="preserve"> </w:t>
      </w:r>
      <w:r>
        <w:t>dicha situación.</w:t>
      </w:r>
    </w:p>
    <w:p w:rsidR="00E34254" w:rsidRDefault="00140466">
      <w:pPr>
        <w:pStyle w:val="Prrafodelista"/>
        <w:numPr>
          <w:ilvl w:val="0"/>
          <w:numId w:val="1"/>
        </w:numPr>
        <w:tabs>
          <w:tab w:val="left" w:pos="1102"/>
        </w:tabs>
        <w:spacing w:line="362" w:lineRule="auto"/>
        <w:ind w:right="297" w:hanging="358"/>
      </w:pPr>
      <w:r>
        <w:t>Haber realizado con aprovechamiento cuales quiera de las tres acciones formativas que</w:t>
      </w:r>
      <w:r>
        <w:rPr>
          <w:spacing w:val="1"/>
        </w:rPr>
        <w:t xml:space="preserve"> </w:t>
      </w:r>
      <w:r>
        <w:t>llevan</w:t>
      </w:r>
      <w:r>
        <w:rPr>
          <w:spacing w:val="-1"/>
        </w:rPr>
        <w:t xml:space="preserve"> </w:t>
      </w:r>
      <w:r>
        <w:t>asociado</w:t>
      </w:r>
      <w:r>
        <w:rPr>
          <w:spacing w:val="-4"/>
        </w:rPr>
        <w:t xml:space="preserve"> </w:t>
      </w:r>
      <w:r>
        <w:t>el</w:t>
      </w:r>
      <w:r>
        <w:rPr>
          <w:spacing w:val="-2"/>
        </w:rPr>
        <w:t xml:space="preserve"> </w:t>
      </w:r>
      <w:r>
        <w:t>acceso</w:t>
      </w:r>
      <w:r>
        <w:rPr>
          <w:spacing w:val="-1"/>
        </w:rPr>
        <w:t xml:space="preserve"> </w:t>
      </w:r>
      <w:r>
        <w:t>a</w:t>
      </w:r>
      <w:r>
        <w:rPr>
          <w:spacing w:val="-2"/>
        </w:rPr>
        <w:t xml:space="preserve"> </w:t>
      </w:r>
      <w:r>
        <w:t>este</w:t>
      </w:r>
      <w:r>
        <w:rPr>
          <w:spacing w:val="-2"/>
        </w:rPr>
        <w:t xml:space="preserve"> </w:t>
      </w:r>
      <w:r>
        <w:t>programa.</w:t>
      </w:r>
    </w:p>
    <w:p w:rsidR="00E34254" w:rsidRDefault="00140466">
      <w:pPr>
        <w:pStyle w:val="Prrafodelista"/>
        <w:numPr>
          <w:ilvl w:val="0"/>
          <w:numId w:val="1"/>
        </w:numPr>
        <w:tabs>
          <w:tab w:val="left" w:pos="1102"/>
        </w:tabs>
        <w:spacing w:before="1" w:line="360" w:lineRule="auto"/>
        <w:ind w:right="300" w:hanging="358"/>
      </w:pPr>
      <w:r>
        <w:t>No mantener relación contractual de tipo laboral, de prestación de servicios o asimilable</w:t>
      </w:r>
      <w:r>
        <w:rPr>
          <w:spacing w:val="1"/>
        </w:rPr>
        <w:t xml:space="preserve"> </w:t>
      </w:r>
      <w:r>
        <w:t>con empresa, institución o entidad alguna en el momento de desarrollo de la formación y</w:t>
      </w:r>
      <w:r>
        <w:rPr>
          <w:spacing w:val="1"/>
        </w:rPr>
        <w:t xml:space="preserve"> </w:t>
      </w:r>
      <w:r>
        <w:t>posteriores prácticas en</w:t>
      </w:r>
      <w:r>
        <w:rPr>
          <w:spacing w:val="-2"/>
        </w:rPr>
        <w:t xml:space="preserve"> </w:t>
      </w:r>
      <w:r>
        <w:t>caso de</w:t>
      </w:r>
      <w:r>
        <w:rPr>
          <w:spacing w:val="-2"/>
        </w:rPr>
        <w:t xml:space="preserve"> </w:t>
      </w:r>
      <w:r>
        <w:t>ser</w:t>
      </w:r>
      <w:r>
        <w:rPr>
          <w:spacing w:val="-1"/>
        </w:rPr>
        <w:t xml:space="preserve"> </w:t>
      </w:r>
      <w:r>
        <w:t>seleccionado.</w:t>
      </w:r>
    </w:p>
    <w:p w:rsidR="00E34254" w:rsidRDefault="00140466">
      <w:pPr>
        <w:pStyle w:val="Prrafodelista"/>
        <w:numPr>
          <w:ilvl w:val="0"/>
          <w:numId w:val="1"/>
        </w:numPr>
        <w:tabs>
          <w:tab w:val="left" w:pos="1102"/>
        </w:tabs>
        <w:spacing w:line="362" w:lineRule="auto"/>
        <w:ind w:right="296" w:hanging="358"/>
      </w:pPr>
      <w:r>
        <w:t>No estar disfrutando de otra ayuda o beca formativa de características análogas a este</w:t>
      </w:r>
      <w:r>
        <w:rPr>
          <w:spacing w:val="1"/>
        </w:rPr>
        <w:t xml:space="preserve"> </w:t>
      </w:r>
      <w:r>
        <w:t>programa.</w:t>
      </w:r>
    </w:p>
    <w:p w:rsidR="00E810A4" w:rsidRDefault="00E810A4" w:rsidP="00E810A4">
      <w:pPr>
        <w:pStyle w:val="Prrafodelista"/>
        <w:numPr>
          <w:ilvl w:val="0"/>
          <w:numId w:val="1"/>
        </w:numPr>
        <w:tabs>
          <w:tab w:val="left" w:pos="1102"/>
        </w:tabs>
        <w:spacing w:line="362" w:lineRule="auto"/>
        <w:ind w:right="296" w:hanging="358"/>
      </w:pPr>
      <w:r>
        <w:t>Estar empadronado en la ciudad de Salamanca.</w:t>
      </w:r>
    </w:p>
    <w:p w:rsidR="00E810A4" w:rsidRDefault="00E810A4" w:rsidP="00E810A4">
      <w:pPr>
        <w:tabs>
          <w:tab w:val="left" w:pos="1102"/>
        </w:tabs>
        <w:spacing w:line="362" w:lineRule="auto"/>
        <w:ind w:right="296"/>
      </w:pPr>
    </w:p>
    <w:p w:rsidR="00E34254" w:rsidRDefault="00E34254">
      <w:pPr>
        <w:spacing w:line="362" w:lineRule="auto"/>
        <w:jc w:val="both"/>
      </w:pPr>
    </w:p>
    <w:p w:rsidR="00E810A4" w:rsidRDefault="00E810A4">
      <w:pPr>
        <w:spacing w:line="362" w:lineRule="auto"/>
        <w:jc w:val="both"/>
        <w:sectPr w:rsidR="00E810A4">
          <w:headerReference w:type="default" r:id="rId7"/>
          <w:footerReference w:type="default" r:id="rId8"/>
          <w:type w:val="continuous"/>
          <w:pgSz w:w="11930" w:h="16860"/>
          <w:pgMar w:top="1660" w:right="1040" w:bottom="1060" w:left="1460" w:header="119" w:footer="864" w:gutter="0"/>
          <w:pgNumType w:start="1"/>
          <w:cols w:space="720"/>
        </w:sectPr>
      </w:pPr>
    </w:p>
    <w:p w:rsidR="00E34254" w:rsidRDefault="00140466">
      <w:pPr>
        <w:pStyle w:val="Heading1"/>
        <w:spacing w:before="92"/>
        <w:ind w:left="796"/>
        <w:rPr>
          <w:u w:val="none"/>
        </w:rPr>
      </w:pPr>
      <w:r>
        <w:rPr>
          <w:u w:val="thick"/>
        </w:rPr>
        <w:lastRenderedPageBreak/>
        <w:t>AUTORIZA:</w:t>
      </w:r>
    </w:p>
    <w:p w:rsidR="00E34254" w:rsidRDefault="00E34254">
      <w:pPr>
        <w:pStyle w:val="Textoindependiente"/>
        <w:rPr>
          <w:b/>
          <w:sz w:val="20"/>
        </w:rPr>
      </w:pPr>
    </w:p>
    <w:p w:rsidR="00E34254" w:rsidRDefault="00E34254">
      <w:pPr>
        <w:pStyle w:val="Textoindependiente"/>
        <w:spacing w:before="7"/>
        <w:rPr>
          <w:b/>
          <w:sz w:val="15"/>
        </w:rPr>
      </w:pPr>
    </w:p>
    <w:p w:rsidR="00E34254" w:rsidRDefault="00140466">
      <w:pPr>
        <w:pStyle w:val="Prrafodelista"/>
        <w:numPr>
          <w:ilvl w:val="0"/>
          <w:numId w:val="1"/>
        </w:numPr>
        <w:tabs>
          <w:tab w:val="left" w:pos="1102"/>
        </w:tabs>
        <w:spacing w:before="92" w:line="360" w:lineRule="auto"/>
        <w:ind w:right="289" w:hanging="358"/>
      </w:pPr>
      <w:r>
        <w:t>A</w:t>
      </w:r>
      <w:r>
        <w:rPr>
          <w:spacing w:val="1"/>
        </w:rPr>
        <w:t xml:space="preserve"> </w:t>
      </w:r>
      <w:r>
        <w:t>la</w:t>
      </w:r>
      <w:r>
        <w:rPr>
          <w:spacing w:val="1"/>
        </w:rPr>
        <w:t xml:space="preserve"> </w:t>
      </w:r>
      <w:r>
        <w:t>consulta</w:t>
      </w:r>
      <w:r>
        <w:rPr>
          <w:spacing w:val="1"/>
        </w:rPr>
        <w:t xml:space="preserve"> </w:t>
      </w:r>
      <w:r>
        <w:t>interactiva</w:t>
      </w:r>
      <w:r>
        <w:rPr>
          <w:spacing w:val="1"/>
        </w:rPr>
        <w:t xml:space="preserve"> </w:t>
      </w:r>
      <w:r>
        <w:t>por</w:t>
      </w:r>
      <w:r>
        <w:rPr>
          <w:spacing w:val="1"/>
        </w:rPr>
        <w:t xml:space="preserve"> </w:t>
      </w:r>
      <w:r>
        <w:t>parte</w:t>
      </w:r>
      <w:r>
        <w:rPr>
          <w:spacing w:val="1"/>
        </w:rPr>
        <w:t xml:space="preserve"> </w:t>
      </w:r>
      <w:r>
        <w:t>del</w:t>
      </w:r>
      <w:r>
        <w:rPr>
          <w:spacing w:val="1"/>
        </w:rPr>
        <w:t xml:space="preserve"> </w:t>
      </w:r>
      <w:r>
        <w:t>órgano</w:t>
      </w:r>
      <w:r>
        <w:rPr>
          <w:spacing w:val="1"/>
        </w:rPr>
        <w:t xml:space="preserve"> </w:t>
      </w:r>
      <w:r>
        <w:t>gestor,</w:t>
      </w:r>
      <w:r>
        <w:rPr>
          <w:spacing w:val="55"/>
        </w:rPr>
        <w:t xml:space="preserve"> </w:t>
      </w:r>
      <w:r>
        <w:t>anteriormente</w:t>
      </w:r>
      <w:r>
        <w:rPr>
          <w:spacing w:val="55"/>
        </w:rPr>
        <w:t xml:space="preserve"> </w:t>
      </w:r>
      <w:r>
        <w:t>mencionado,</w:t>
      </w:r>
      <w:r>
        <w:rPr>
          <w:spacing w:val="55"/>
        </w:rPr>
        <w:t xml:space="preserve"> </w:t>
      </w:r>
      <w:r>
        <w:t>a</w:t>
      </w:r>
      <w:r>
        <w:rPr>
          <w:spacing w:val="1"/>
        </w:rPr>
        <w:t xml:space="preserve"> </w:t>
      </w:r>
      <w:r>
        <w:t>recabar de la Agencia Tributaria, de la Tesorería de la Seguridad Social y del OAGER</w:t>
      </w:r>
      <w:r>
        <w:rPr>
          <w:spacing w:val="1"/>
        </w:rPr>
        <w:t xml:space="preserve"> </w:t>
      </w:r>
      <w:r>
        <w:t>información relativa al cumplimiento de las obligaciones tributarias, con la</w:t>
      </w:r>
      <w:r>
        <w:rPr>
          <w:spacing w:val="1"/>
        </w:rPr>
        <w:t xml:space="preserve"> </w:t>
      </w:r>
      <w:r>
        <w:t>Seguridad</w:t>
      </w:r>
      <w:r>
        <w:rPr>
          <w:spacing w:val="1"/>
        </w:rPr>
        <w:t xml:space="preserve"> </w:t>
      </w:r>
      <w:r>
        <w:t>Social</w:t>
      </w:r>
      <w:r>
        <w:rPr>
          <w:spacing w:val="-2"/>
        </w:rPr>
        <w:t xml:space="preserve"> </w:t>
      </w:r>
      <w:r>
        <w:t>y</w:t>
      </w:r>
      <w:r>
        <w:rPr>
          <w:spacing w:val="-3"/>
        </w:rPr>
        <w:t xml:space="preserve"> </w:t>
      </w:r>
      <w:r>
        <w:t>con</w:t>
      </w:r>
      <w:r>
        <w:rPr>
          <w:spacing w:val="-2"/>
        </w:rPr>
        <w:t xml:space="preserve"> </w:t>
      </w:r>
      <w:r>
        <w:t>el</w:t>
      </w:r>
      <w:r>
        <w:rPr>
          <w:spacing w:val="-2"/>
        </w:rPr>
        <w:t xml:space="preserve"> </w:t>
      </w:r>
      <w:r>
        <w:t>Ayuntamiento.</w:t>
      </w:r>
    </w:p>
    <w:p w:rsidR="00E34254" w:rsidRDefault="00E34254">
      <w:pPr>
        <w:pStyle w:val="Textoindependiente"/>
        <w:rPr>
          <w:sz w:val="32"/>
        </w:rPr>
      </w:pPr>
    </w:p>
    <w:p w:rsidR="00E34254" w:rsidRDefault="00140466">
      <w:pPr>
        <w:pStyle w:val="Prrafodelista"/>
        <w:numPr>
          <w:ilvl w:val="0"/>
          <w:numId w:val="1"/>
        </w:numPr>
        <w:tabs>
          <w:tab w:val="left" w:pos="1102"/>
        </w:tabs>
        <w:spacing w:line="360" w:lineRule="auto"/>
        <w:ind w:right="289" w:hanging="358"/>
      </w:pPr>
      <w:r>
        <w:t>A</w:t>
      </w:r>
      <w:r>
        <w:rPr>
          <w:spacing w:val="1"/>
        </w:rPr>
        <w:t xml:space="preserve"> </w:t>
      </w:r>
      <w:r>
        <w:t>la</w:t>
      </w:r>
      <w:r>
        <w:rPr>
          <w:spacing w:val="1"/>
        </w:rPr>
        <w:t xml:space="preserve"> </w:t>
      </w:r>
      <w:r>
        <w:t>consulta</w:t>
      </w:r>
      <w:r>
        <w:rPr>
          <w:spacing w:val="1"/>
        </w:rPr>
        <w:t xml:space="preserve"> </w:t>
      </w:r>
      <w:r>
        <w:t>interactiva</w:t>
      </w:r>
      <w:r>
        <w:rPr>
          <w:spacing w:val="1"/>
        </w:rPr>
        <w:t xml:space="preserve"> </w:t>
      </w:r>
      <w:r>
        <w:t>por</w:t>
      </w:r>
      <w:r>
        <w:rPr>
          <w:spacing w:val="1"/>
        </w:rPr>
        <w:t xml:space="preserve"> </w:t>
      </w:r>
      <w:r>
        <w:t>parte</w:t>
      </w:r>
      <w:r>
        <w:rPr>
          <w:spacing w:val="1"/>
        </w:rPr>
        <w:t xml:space="preserve"> </w:t>
      </w:r>
      <w:r>
        <w:t>del</w:t>
      </w:r>
      <w:r>
        <w:rPr>
          <w:spacing w:val="1"/>
        </w:rPr>
        <w:t xml:space="preserve"> </w:t>
      </w:r>
      <w:r>
        <w:t>órgano</w:t>
      </w:r>
      <w:r>
        <w:rPr>
          <w:spacing w:val="1"/>
        </w:rPr>
        <w:t xml:space="preserve"> </w:t>
      </w:r>
      <w:r>
        <w:t>gestor,</w:t>
      </w:r>
      <w:r>
        <w:rPr>
          <w:spacing w:val="1"/>
        </w:rPr>
        <w:t xml:space="preserve"> </w:t>
      </w:r>
      <w:r>
        <w:t>anteriormente</w:t>
      </w:r>
      <w:r>
        <w:rPr>
          <w:spacing w:val="1"/>
        </w:rPr>
        <w:t xml:space="preserve"> </w:t>
      </w:r>
      <w:r>
        <w:t>mencionado,</w:t>
      </w:r>
      <w:r>
        <w:rPr>
          <w:spacing w:val="55"/>
        </w:rPr>
        <w:t xml:space="preserve"> </w:t>
      </w:r>
      <w:r>
        <w:t>a</w:t>
      </w:r>
      <w:r>
        <w:rPr>
          <w:spacing w:val="1"/>
        </w:rPr>
        <w:t xml:space="preserve"> </w:t>
      </w:r>
      <w:r>
        <w:t>verificar</w:t>
      </w:r>
      <w:r>
        <w:rPr>
          <w:spacing w:val="1"/>
        </w:rPr>
        <w:t xml:space="preserve"> </w:t>
      </w:r>
      <w:r>
        <w:t>la situación laboral</w:t>
      </w:r>
      <w:r>
        <w:rPr>
          <w:spacing w:val="1"/>
        </w:rPr>
        <w:t xml:space="preserve"> </w:t>
      </w:r>
      <w:r>
        <w:t>del</w:t>
      </w:r>
      <w:r>
        <w:rPr>
          <w:spacing w:val="1"/>
        </w:rPr>
        <w:t xml:space="preserve"> </w:t>
      </w:r>
      <w:r>
        <w:t>abajo firmante</w:t>
      </w:r>
      <w:r>
        <w:rPr>
          <w:spacing w:val="1"/>
        </w:rPr>
        <w:t xml:space="preserve"> </w:t>
      </w:r>
      <w:r>
        <w:t>durante</w:t>
      </w:r>
      <w:r>
        <w:rPr>
          <w:spacing w:val="1"/>
        </w:rPr>
        <w:t xml:space="preserve"> </w:t>
      </w:r>
      <w:r>
        <w:t>y una</w:t>
      </w:r>
      <w:r>
        <w:rPr>
          <w:spacing w:val="1"/>
        </w:rPr>
        <w:t xml:space="preserve"> </w:t>
      </w:r>
      <w:r>
        <w:t>vez finalizada la</w:t>
      </w:r>
      <w:r>
        <w:rPr>
          <w:spacing w:val="1"/>
        </w:rPr>
        <w:t xml:space="preserve"> </w:t>
      </w:r>
      <w:r>
        <w:t>beca</w:t>
      </w:r>
      <w:r>
        <w:rPr>
          <w:spacing w:val="1"/>
        </w:rPr>
        <w:t xml:space="preserve"> </w:t>
      </w:r>
      <w:r>
        <w:t>destinada</w:t>
      </w:r>
      <w:r>
        <w:rPr>
          <w:spacing w:val="-2"/>
        </w:rPr>
        <w:t xml:space="preserve"> </w:t>
      </w:r>
      <w:r>
        <w:t>a</w:t>
      </w:r>
      <w:r>
        <w:rPr>
          <w:spacing w:val="-2"/>
        </w:rPr>
        <w:t xml:space="preserve"> </w:t>
      </w:r>
      <w:r>
        <w:t>la</w:t>
      </w:r>
      <w:r>
        <w:rPr>
          <w:spacing w:val="-5"/>
        </w:rPr>
        <w:t xml:space="preserve"> </w:t>
      </w:r>
      <w:r>
        <w:t>realización</w:t>
      </w:r>
      <w:r>
        <w:rPr>
          <w:spacing w:val="-3"/>
        </w:rPr>
        <w:t xml:space="preserve"> </w:t>
      </w:r>
      <w:r>
        <w:t>de</w:t>
      </w:r>
      <w:r>
        <w:rPr>
          <w:spacing w:val="-2"/>
        </w:rPr>
        <w:t xml:space="preserve"> </w:t>
      </w:r>
      <w:r>
        <w:t>prácticas</w:t>
      </w:r>
      <w:r>
        <w:rPr>
          <w:spacing w:val="-1"/>
        </w:rPr>
        <w:t xml:space="preserve"> </w:t>
      </w:r>
      <w:r>
        <w:t>no</w:t>
      </w:r>
      <w:r>
        <w:rPr>
          <w:spacing w:val="-4"/>
        </w:rPr>
        <w:t xml:space="preserve"> </w:t>
      </w:r>
      <w:r>
        <w:t>laborales</w:t>
      </w:r>
      <w:r>
        <w:rPr>
          <w:spacing w:val="-2"/>
        </w:rPr>
        <w:t xml:space="preserve"> </w:t>
      </w:r>
      <w:r>
        <w:t>en</w:t>
      </w:r>
      <w:r>
        <w:rPr>
          <w:spacing w:val="-2"/>
        </w:rPr>
        <w:t xml:space="preserve"> </w:t>
      </w:r>
      <w:r>
        <w:t>empresas</w:t>
      </w:r>
      <w:r>
        <w:rPr>
          <w:spacing w:val="-2"/>
        </w:rPr>
        <w:t xml:space="preserve"> </w:t>
      </w:r>
      <w:r>
        <w:t>salmantinas.</w:t>
      </w:r>
    </w:p>
    <w:p w:rsidR="00E34254" w:rsidRDefault="00E34254">
      <w:pPr>
        <w:pStyle w:val="Textoindependiente"/>
        <w:rPr>
          <w:sz w:val="24"/>
        </w:rPr>
      </w:pPr>
    </w:p>
    <w:p w:rsidR="00E34254" w:rsidRDefault="00140466">
      <w:pPr>
        <w:pStyle w:val="Heading1"/>
        <w:spacing w:before="166"/>
        <w:ind w:left="0" w:right="7260"/>
        <w:jc w:val="right"/>
        <w:rPr>
          <w:u w:val="none"/>
        </w:rPr>
      </w:pPr>
      <w:r>
        <w:rPr>
          <w:spacing w:val="-1"/>
          <w:u w:val="thick"/>
        </w:rPr>
        <w:t>SE</w:t>
      </w:r>
      <w:r>
        <w:rPr>
          <w:spacing w:val="-2"/>
          <w:u w:val="thick"/>
        </w:rPr>
        <w:t xml:space="preserve"> </w:t>
      </w:r>
      <w:r>
        <w:rPr>
          <w:spacing w:val="-1"/>
          <w:u w:val="thick"/>
        </w:rPr>
        <w:t>COMPROMETE:</w:t>
      </w:r>
    </w:p>
    <w:p w:rsidR="00E34254" w:rsidRDefault="00E34254">
      <w:pPr>
        <w:pStyle w:val="Textoindependiente"/>
        <w:spacing w:before="1"/>
        <w:rPr>
          <w:b/>
          <w:sz w:val="19"/>
        </w:rPr>
      </w:pPr>
    </w:p>
    <w:p w:rsidR="00E34254" w:rsidRDefault="00140466">
      <w:pPr>
        <w:pStyle w:val="Prrafodelista"/>
        <w:numPr>
          <w:ilvl w:val="0"/>
          <w:numId w:val="1"/>
        </w:numPr>
        <w:tabs>
          <w:tab w:val="left" w:pos="1101"/>
          <w:tab w:val="left" w:pos="1102"/>
        </w:tabs>
        <w:spacing w:line="362" w:lineRule="auto"/>
        <w:ind w:right="991" w:hanging="358"/>
        <w:jc w:val="left"/>
      </w:pPr>
      <w:r>
        <w:t>A</w:t>
      </w:r>
      <w:r>
        <w:rPr>
          <w:spacing w:val="19"/>
        </w:rPr>
        <w:t xml:space="preserve"> </w:t>
      </w:r>
      <w:r>
        <w:t>mantener</w:t>
      </w:r>
      <w:r>
        <w:rPr>
          <w:spacing w:val="20"/>
        </w:rPr>
        <w:t xml:space="preserve"> </w:t>
      </w:r>
      <w:r>
        <w:t>los</w:t>
      </w:r>
      <w:r>
        <w:rPr>
          <w:spacing w:val="19"/>
        </w:rPr>
        <w:t xml:space="preserve"> </w:t>
      </w:r>
      <w:r>
        <w:t>requisitos</w:t>
      </w:r>
      <w:r>
        <w:rPr>
          <w:spacing w:val="19"/>
        </w:rPr>
        <w:t xml:space="preserve"> </w:t>
      </w:r>
      <w:r>
        <w:t>anteriormente</w:t>
      </w:r>
      <w:r>
        <w:rPr>
          <w:spacing w:val="22"/>
        </w:rPr>
        <w:t xml:space="preserve"> </w:t>
      </w:r>
      <w:r>
        <w:t>mencionados</w:t>
      </w:r>
      <w:r>
        <w:rPr>
          <w:spacing w:val="21"/>
        </w:rPr>
        <w:t xml:space="preserve"> </w:t>
      </w:r>
      <w:r>
        <w:t>durante</w:t>
      </w:r>
      <w:r>
        <w:rPr>
          <w:spacing w:val="19"/>
        </w:rPr>
        <w:t xml:space="preserve"> </w:t>
      </w:r>
      <w:r>
        <w:t>todo</w:t>
      </w:r>
      <w:r>
        <w:rPr>
          <w:spacing w:val="18"/>
        </w:rPr>
        <w:t xml:space="preserve"> </w:t>
      </w:r>
      <w:r>
        <w:t>el</w:t>
      </w:r>
      <w:r>
        <w:rPr>
          <w:spacing w:val="19"/>
        </w:rPr>
        <w:t xml:space="preserve"> </w:t>
      </w:r>
      <w:r>
        <w:t>periodo</w:t>
      </w:r>
      <w:r>
        <w:rPr>
          <w:spacing w:val="18"/>
        </w:rPr>
        <w:t xml:space="preserve"> </w:t>
      </w:r>
      <w:r>
        <w:t>de</w:t>
      </w:r>
      <w:r>
        <w:rPr>
          <w:spacing w:val="-52"/>
        </w:rPr>
        <w:t xml:space="preserve"> </w:t>
      </w:r>
      <w:r>
        <w:t>duración</w:t>
      </w:r>
      <w:r>
        <w:rPr>
          <w:spacing w:val="-2"/>
        </w:rPr>
        <w:t xml:space="preserve"> </w:t>
      </w:r>
      <w:r>
        <w:t>de</w:t>
      </w:r>
      <w:r>
        <w:rPr>
          <w:spacing w:val="-2"/>
        </w:rPr>
        <w:t xml:space="preserve"> </w:t>
      </w:r>
      <w:r>
        <w:t>la</w:t>
      </w:r>
      <w:r>
        <w:rPr>
          <w:spacing w:val="-2"/>
        </w:rPr>
        <w:t xml:space="preserve"> </w:t>
      </w:r>
      <w:r>
        <w:t>beca.</w:t>
      </w:r>
    </w:p>
    <w:p w:rsidR="00E34254" w:rsidRDefault="00140466">
      <w:pPr>
        <w:pStyle w:val="Heading1"/>
        <w:spacing w:before="6"/>
        <w:ind w:left="0" w:right="7306"/>
        <w:jc w:val="right"/>
        <w:rPr>
          <w:u w:val="none"/>
        </w:rPr>
      </w:pPr>
      <w:r>
        <w:rPr>
          <w:u w:val="thick"/>
        </w:rPr>
        <w:t>SOLICITA:</w:t>
      </w:r>
    </w:p>
    <w:p w:rsidR="00E34254" w:rsidRDefault="00E34254">
      <w:pPr>
        <w:pStyle w:val="Textoindependiente"/>
        <w:spacing w:before="2"/>
        <w:rPr>
          <w:b/>
          <w:sz w:val="14"/>
        </w:rPr>
      </w:pPr>
    </w:p>
    <w:p w:rsidR="00E34254" w:rsidRDefault="00140466">
      <w:pPr>
        <w:pStyle w:val="Prrafodelista"/>
        <w:numPr>
          <w:ilvl w:val="0"/>
          <w:numId w:val="1"/>
        </w:numPr>
        <w:tabs>
          <w:tab w:val="left" w:pos="1102"/>
        </w:tabs>
        <w:spacing w:before="91" w:line="360" w:lineRule="auto"/>
        <w:ind w:right="288" w:hanging="358"/>
      </w:pPr>
      <w:r>
        <w:t>La participación en la beca destinada a la realización de prácticas no laborales en empresas</w:t>
      </w:r>
      <w:r>
        <w:rPr>
          <w:spacing w:val="-52"/>
        </w:rPr>
        <w:t xml:space="preserve"> </w:t>
      </w:r>
      <w:r>
        <w:t>salmantinas, del Programa de Formación a la Carta 2022-2023, promovido por la Sociedad</w:t>
      </w:r>
      <w:r>
        <w:rPr>
          <w:spacing w:val="-52"/>
        </w:rPr>
        <w:t xml:space="preserve"> </w:t>
      </w:r>
      <w:r>
        <w:t>Municipal</w:t>
      </w:r>
      <w:r>
        <w:rPr>
          <w:spacing w:val="-1"/>
        </w:rPr>
        <w:t xml:space="preserve"> </w:t>
      </w:r>
      <w:r>
        <w:t>de</w:t>
      </w:r>
      <w:r>
        <w:rPr>
          <w:spacing w:val="-5"/>
        </w:rPr>
        <w:t xml:space="preserve"> </w:t>
      </w:r>
      <w:r>
        <w:t>Turismo, Comercio</w:t>
      </w:r>
      <w:r>
        <w:rPr>
          <w:spacing w:val="-2"/>
        </w:rPr>
        <w:t xml:space="preserve"> </w:t>
      </w:r>
      <w:r>
        <w:t>y</w:t>
      </w:r>
      <w:r>
        <w:rPr>
          <w:spacing w:val="-5"/>
        </w:rPr>
        <w:t xml:space="preserve"> </w:t>
      </w:r>
      <w:r>
        <w:t>Promoción</w:t>
      </w:r>
      <w:r>
        <w:rPr>
          <w:spacing w:val="-1"/>
        </w:rPr>
        <w:t xml:space="preserve"> </w:t>
      </w:r>
      <w:r>
        <w:t>Económica,</w:t>
      </w:r>
      <w:r>
        <w:rPr>
          <w:spacing w:val="-2"/>
        </w:rPr>
        <w:t xml:space="preserve"> </w:t>
      </w:r>
      <w:r>
        <w:t>SAU.</w:t>
      </w:r>
    </w:p>
    <w:p w:rsidR="00E34254" w:rsidRDefault="00E34254">
      <w:pPr>
        <w:pStyle w:val="Textoindependiente"/>
        <w:rPr>
          <w:sz w:val="24"/>
        </w:rPr>
      </w:pPr>
    </w:p>
    <w:p w:rsidR="00E34254" w:rsidRDefault="00E34254">
      <w:pPr>
        <w:pStyle w:val="Textoindependiente"/>
        <w:spacing w:before="1"/>
        <w:rPr>
          <w:sz w:val="23"/>
        </w:rPr>
      </w:pPr>
    </w:p>
    <w:p w:rsidR="00E34254" w:rsidRDefault="00140466">
      <w:pPr>
        <w:pStyle w:val="Heading1"/>
        <w:rPr>
          <w:u w:val="none"/>
        </w:rPr>
      </w:pPr>
      <w:r>
        <w:rPr>
          <w:w w:val="90"/>
          <w:u w:val="thick"/>
        </w:rPr>
        <w:t>Relación</w:t>
      </w:r>
      <w:r>
        <w:rPr>
          <w:spacing w:val="14"/>
          <w:w w:val="90"/>
          <w:u w:val="thick"/>
        </w:rPr>
        <w:t xml:space="preserve"> </w:t>
      </w:r>
      <w:r>
        <w:rPr>
          <w:w w:val="90"/>
          <w:u w:val="thick"/>
        </w:rPr>
        <w:t>de</w:t>
      </w:r>
      <w:r>
        <w:rPr>
          <w:spacing w:val="15"/>
          <w:w w:val="90"/>
          <w:u w:val="thick"/>
        </w:rPr>
        <w:t xml:space="preserve"> </w:t>
      </w:r>
      <w:r>
        <w:rPr>
          <w:w w:val="90"/>
          <w:u w:val="thick"/>
        </w:rPr>
        <w:t>documentos</w:t>
      </w:r>
      <w:r>
        <w:rPr>
          <w:spacing w:val="19"/>
          <w:w w:val="90"/>
          <w:u w:val="thick"/>
        </w:rPr>
        <w:t xml:space="preserve"> </w:t>
      </w:r>
      <w:r>
        <w:rPr>
          <w:w w:val="90"/>
          <w:u w:val="thick"/>
        </w:rPr>
        <w:t>aportados</w:t>
      </w:r>
    </w:p>
    <w:p w:rsidR="00E34254" w:rsidRDefault="00E34254">
      <w:pPr>
        <w:pStyle w:val="Textoindependiente"/>
        <w:spacing w:before="1"/>
        <w:rPr>
          <w:b/>
          <w:sz w:val="14"/>
        </w:rPr>
      </w:pPr>
    </w:p>
    <w:p w:rsidR="00E34254" w:rsidRDefault="00140466">
      <w:pPr>
        <w:pStyle w:val="Prrafodelista"/>
        <w:numPr>
          <w:ilvl w:val="0"/>
          <w:numId w:val="1"/>
        </w:numPr>
        <w:tabs>
          <w:tab w:val="left" w:pos="1101"/>
          <w:tab w:val="left" w:pos="1102"/>
        </w:tabs>
        <w:spacing w:before="92"/>
        <w:ind w:hanging="361"/>
        <w:jc w:val="left"/>
      </w:pPr>
      <w:r>
        <w:t>Acreditación,</w:t>
      </w:r>
      <w:r>
        <w:rPr>
          <w:spacing w:val="-2"/>
        </w:rPr>
        <w:t xml:space="preserve"> </w:t>
      </w:r>
      <w:r>
        <w:t>en</w:t>
      </w:r>
      <w:r>
        <w:rPr>
          <w:spacing w:val="-8"/>
        </w:rPr>
        <w:t xml:space="preserve"> </w:t>
      </w:r>
      <w:r>
        <w:t>su</w:t>
      </w:r>
      <w:r>
        <w:rPr>
          <w:spacing w:val="-4"/>
        </w:rPr>
        <w:t xml:space="preserve"> </w:t>
      </w:r>
      <w:r>
        <w:t>caso,</w:t>
      </w:r>
      <w:r>
        <w:rPr>
          <w:spacing w:val="-3"/>
        </w:rPr>
        <w:t xml:space="preserve"> </w:t>
      </w:r>
      <w:r>
        <w:t>del</w:t>
      </w:r>
      <w:r>
        <w:rPr>
          <w:spacing w:val="-1"/>
        </w:rPr>
        <w:t xml:space="preserve"> </w:t>
      </w:r>
      <w:r>
        <w:t>grado</w:t>
      </w:r>
      <w:r>
        <w:rPr>
          <w:spacing w:val="-5"/>
        </w:rPr>
        <w:t xml:space="preserve"> </w:t>
      </w:r>
      <w:r>
        <w:t>de</w:t>
      </w:r>
      <w:r>
        <w:rPr>
          <w:spacing w:val="-3"/>
        </w:rPr>
        <w:t xml:space="preserve"> </w:t>
      </w:r>
      <w:r>
        <w:t>minusvalía</w:t>
      </w:r>
      <w:r>
        <w:rPr>
          <w:spacing w:val="-3"/>
        </w:rPr>
        <w:t xml:space="preserve"> </w:t>
      </w:r>
      <w:r>
        <w:t>o</w:t>
      </w:r>
      <w:r>
        <w:rPr>
          <w:spacing w:val="-6"/>
        </w:rPr>
        <w:t xml:space="preserve"> </w:t>
      </w:r>
      <w:r>
        <w:t>discapacidad</w:t>
      </w:r>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spacing w:before="2"/>
        <w:rPr>
          <w:sz w:val="30"/>
        </w:rPr>
      </w:pPr>
    </w:p>
    <w:p w:rsidR="00E34254" w:rsidRDefault="00140466">
      <w:pPr>
        <w:pStyle w:val="Textoindependiente"/>
        <w:tabs>
          <w:tab w:val="left" w:leader="dot" w:pos="4535"/>
        </w:tabs>
        <w:spacing w:before="1"/>
        <w:ind w:left="55"/>
        <w:jc w:val="center"/>
      </w:pPr>
      <w:r>
        <w:t>Salamanca,</w:t>
      </w:r>
      <w:r>
        <w:rPr>
          <w:spacing w:val="-10"/>
        </w:rPr>
        <w:t xml:space="preserve"> </w:t>
      </w:r>
      <w:r>
        <w:t>a..........................de</w:t>
      </w:r>
      <w:r>
        <w:tab/>
        <w:t>de</w:t>
      </w:r>
      <w:r>
        <w:rPr>
          <w:spacing w:val="4"/>
        </w:rPr>
        <w:t xml:space="preserve"> </w:t>
      </w:r>
      <w:r>
        <w:t>………..</w:t>
      </w:r>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rPr>
          <w:sz w:val="24"/>
        </w:rPr>
      </w:pPr>
    </w:p>
    <w:p w:rsidR="00E34254" w:rsidRDefault="00140466">
      <w:pPr>
        <w:pStyle w:val="Textoindependiente"/>
        <w:spacing w:before="176"/>
        <w:ind w:left="26"/>
        <w:jc w:val="center"/>
      </w:pPr>
      <w:proofErr w:type="spellStart"/>
      <w:proofErr w:type="gramStart"/>
      <w:r>
        <w:t>Fdo</w:t>
      </w:r>
      <w:proofErr w:type="spellEnd"/>
      <w:r>
        <w:rPr>
          <w:spacing w:val="48"/>
        </w:rPr>
        <w:t xml:space="preserve"> </w:t>
      </w:r>
      <w:r>
        <w:t>........................................</w:t>
      </w:r>
      <w:proofErr w:type="gramEnd"/>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rPr>
          <w:sz w:val="24"/>
        </w:rPr>
      </w:pPr>
    </w:p>
    <w:p w:rsidR="00E34254" w:rsidRDefault="00E34254">
      <w:pPr>
        <w:pStyle w:val="Textoindependiente"/>
        <w:spacing w:before="5"/>
        <w:rPr>
          <w:sz w:val="30"/>
        </w:rPr>
      </w:pPr>
    </w:p>
    <w:p w:rsidR="00E34254" w:rsidRDefault="00140466">
      <w:pPr>
        <w:pStyle w:val="Heading1"/>
        <w:ind w:right="105"/>
        <w:rPr>
          <w:u w:val="none"/>
        </w:rPr>
      </w:pPr>
      <w:r>
        <w:rPr>
          <w:u w:val="thick"/>
        </w:rPr>
        <w:t>SR. CONSEJERO</w:t>
      </w:r>
      <w:r>
        <w:rPr>
          <w:spacing w:val="1"/>
          <w:u w:val="thick"/>
        </w:rPr>
        <w:t xml:space="preserve"> </w:t>
      </w:r>
      <w:r>
        <w:rPr>
          <w:u w:val="thick"/>
        </w:rPr>
        <w:t>DELEGADO</w:t>
      </w:r>
      <w:r>
        <w:rPr>
          <w:spacing w:val="1"/>
          <w:u w:val="thick"/>
        </w:rPr>
        <w:t xml:space="preserve"> </w:t>
      </w:r>
      <w:r>
        <w:rPr>
          <w:u w:val="thick"/>
        </w:rPr>
        <w:t>DE PROMOCIÓN ECONÓMICA,</w:t>
      </w:r>
      <w:r>
        <w:rPr>
          <w:spacing w:val="1"/>
          <w:u w:val="thick"/>
        </w:rPr>
        <w:t xml:space="preserve"> </w:t>
      </w:r>
      <w:r>
        <w:rPr>
          <w:u w:val="thick"/>
        </w:rPr>
        <w:t>COMERCIO Y</w:t>
      </w:r>
      <w:r>
        <w:rPr>
          <w:spacing w:val="-52"/>
          <w:u w:val="none"/>
        </w:rPr>
        <w:t xml:space="preserve"> </w:t>
      </w:r>
      <w:r>
        <w:rPr>
          <w:u w:val="thick"/>
        </w:rPr>
        <w:t>MERCADOS</w:t>
      </w:r>
      <w:r>
        <w:rPr>
          <w:spacing w:val="18"/>
          <w:u w:val="thick"/>
        </w:rPr>
        <w:t xml:space="preserve"> </w:t>
      </w:r>
      <w:r>
        <w:rPr>
          <w:u w:val="thick"/>
        </w:rPr>
        <w:t>DEL EXCMO.</w:t>
      </w:r>
      <w:r>
        <w:rPr>
          <w:spacing w:val="-3"/>
          <w:u w:val="thick"/>
        </w:rPr>
        <w:t xml:space="preserve"> </w:t>
      </w:r>
      <w:r>
        <w:rPr>
          <w:u w:val="thick"/>
        </w:rPr>
        <w:t>AYUNTAMIENTO</w:t>
      </w:r>
      <w:r>
        <w:rPr>
          <w:spacing w:val="-3"/>
          <w:u w:val="thick"/>
        </w:rPr>
        <w:t xml:space="preserve"> </w:t>
      </w:r>
      <w:r>
        <w:rPr>
          <w:u w:val="thick"/>
        </w:rPr>
        <w:t>DE</w:t>
      </w:r>
      <w:r>
        <w:rPr>
          <w:spacing w:val="-1"/>
          <w:u w:val="thick"/>
        </w:rPr>
        <w:t xml:space="preserve"> </w:t>
      </w:r>
      <w:r>
        <w:rPr>
          <w:u w:val="thick"/>
        </w:rPr>
        <w:t>SALAMANCA</w:t>
      </w:r>
    </w:p>
    <w:sectPr w:rsidR="00E34254" w:rsidSect="00E34254">
      <w:pgSz w:w="11930" w:h="16860"/>
      <w:pgMar w:top="1660" w:right="1040" w:bottom="1060" w:left="1460" w:header="119"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254" w:rsidRDefault="00E34254" w:rsidP="00E34254">
      <w:r>
        <w:separator/>
      </w:r>
    </w:p>
  </w:endnote>
  <w:endnote w:type="continuationSeparator" w:id="0">
    <w:p w:rsidR="00E34254" w:rsidRDefault="00E34254" w:rsidP="00E342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54" w:rsidRDefault="00F95E1E">
    <w:pPr>
      <w:pStyle w:val="Textoindependiente"/>
      <w:spacing w:line="14" w:lineRule="auto"/>
      <w:rPr>
        <w:sz w:val="20"/>
      </w:rPr>
    </w:pPr>
    <w:r w:rsidRPr="00F95E1E">
      <w:pict>
        <v:shapetype id="_x0000_t202" coordsize="21600,21600" o:spt="202" path="m,l,21600r21600,l21600,xe">
          <v:stroke joinstyle="miter"/>
          <v:path gradientshapeok="t" o:connecttype="rect"/>
        </v:shapetype>
        <v:shape id="_x0000_s1027" type="#_x0000_t202" style="position:absolute;margin-left:78pt;margin-top:788.3pt;width:455.3pt;height:7.6pt;z-index:-15830528;mso-position-horizontal-relative:page;mso-position-vertical-relative:page" filled="f" stroked="f">
          <v:textbox inset="0,0,0,0">
            <w:txbxContent>
              <w:p w:rsidR="00E34254" w:rsidRDefault="00140466">
                <w:pPr>
                  <w:spacing w:before="16"/>
                  <w:ind w:left="20"/>
                  <w:rPr>
                    <w:sz w:val="10"/>
                  </w:rPr>
                </w:pPr>
                <w:r>
                  <w:rPr>
                    <w:sz w:val="10"/>
                  </w:rPr>
                  <w:t>*De</w:t>
                </w:r>
                <w:r>
                  <w:rPr>
                    <w:spacing w:val="2"/>
                    <w:sz w:val="10"/>
                  </w:rPr>
                  <w:t xml:space="preserve"> </w:t>
                </w:r>
                <w:r>
                  <w:rPr>
                    <w:sz w:val="10"/>
                  </w:rPr>
                  <w:t>conformidad</w:t>
                </w:r>
                <w:r>
                  <w:rPr>
                    <w:spacing w:val="5"/>
                    <w:sz w:val="10"/>
                  </w:rPr>
                  <w:t xml:space="preserve"> </w:t>
                </w:r>
                <w:r>
                  <w:rPr>
                    <w:sz w:val="10"/>
                  </w:rPr>
                  <w:t>con</w:t>
                </w:r>
                <w:r>
                  <w:rPr>
                    <w:spacing w:val="6"/>
                    <w:sz w:val="10"/>
                  </w:rPr>
                  <w:t xml:space="preserve"> </w:t>
                </w:r>
                <w:r>
                  <w:rPr>
                    <w:sz w:val="10"/>
                  </w:rPr>
                  <w:t>la</w:t>
                </w:r>
                <w:r>
                  <w:rPr>
                    <w:spacing w:val="5"/>
                    <w:sz w:val="10"/>
                  </w:rPr>
                  <w:t xml:space="preserve"> </w:t>
                </w:r>
                <w:r>
                  <w:rPr>
                    <w:sz w:val="10"/>
                  </w:rPr>
                  <w:t>Ley</w:t>
                </w:r>
                <w:r>
                  <w:rPr>
                    <w:spacing w:val="-1"/>
                    <w:sz w:val="10"/>
                  </w:rPr>
                  <w:t xml:space="preserve"> </w:t>
                </w:r>
                <w:r>
                  <w:rPr>
                    <w:sz w:val="10"/>
                  </w:rPr>
                  <w:t>Orgánica</w:t>
                </w:r>
                <w:r>
                  <w:rPr>
                    <w:spacing w:val="5"/>
                    <w:sz w:val="10"/>
                  </w:rPr>
                  <w:t xml:space="preserve"> </w:t>
                </w:r>
                <w:r>
                  <w:rPr>
                    <w:sz w:val="10"/>
                  </w:rPr>
                  <w:t>3/2018,</w:t>
                </w:r>
                <w:r>
                  <w:rPr>
                    <w:spacing w:val="5"/>
                    <w:sz w:val="10"/>
                  </w:rPr>
                  <w:t xml:space="preserve"> </w:t>
                </w:r>
                <w:r>
                  <w:rPr>
                    <w:sz w:val="10"/>
                  </w:rPr>
                  <w:t>de</w:t>
                </w:r>
                <w:r>
                  <w:rPr>
                    <w:spacing w:val="3"/>
                    <w:sz w:val="10"/>
                  </w:rPr>
                  <w:t xml:space="preserve"> </w:t>
                </w:r>
                <w:r>
                  <w:rPr>
                    <w:sz w:val="10"/>
                  </w:rPr>
                  <w:t>5</w:t>
                </w:r>
                <w:r>
                  <w:rPr>
                    <w:spacing w:val="4"/>
                    <w:sz w:val="10"/>
                  </w:rPr>
                  <w:t xml:space="preserve"> </w:t>
                </w:r>
                <w:r>
                  <w:rPr>
                    <w:sz w:val="10"/>
                  </w:rPr>
                  <w:t>de</w:t>
                </w:r>
                <w:r>
                  <w:rPr>
                    <w:spacing w:val="3"/>
                    <w:sz w:val="10"/>
                  </w:rPr>
                  <w:t xml:space="preserve"> </w:t>
                </w:r>
                <w:r>
                  <w:rPr>
                    <w:sz w:val="10"/>
                  </w:rPr>
                  <w:t>diciembre,</w:t>
                </w:r>
                <w:r>
                  <w:rPr>
                    <w:spacing w:val="6"/>
                    <w:sz w:val="10"/>
                  </w:rPr>
                  <w:t xml:space="preserve"> </w:t>
                </w:r>
                <w:r>
                  <w:rPr>
                    <w:sz w:val="10"/>
                  </w:rPr>
                  <w:t>de</w:t>
                </w:r>
                <w:r>
                  <w:rPr>
                    <w:spacing w:val="2"/>
                    <w:sz w:val="10"/>
                  </w:rPr>
                  <w:t xml:space="preserve"> </w:t>
                </w:r>
                <w:r>
                  <w:rPr>
                    <w:sz w:val="10"/>
                  </w:rPr>
                  <w:t>Protección</w:t>
                </w:r>
                <w:r>
                  <w:rPr>
                    <w:spacing w:val="7"/>
                    <w:sz w:val="10"/>
                  </w:rPr>
                  <w:t xml:space="preserve"> </w:t>
                </w:r>
                <w:r>
                  <w:rPr>
                    <w:sz w:val="10"/>
                  </w:rPr>
                  <w:t>de</w:t>
                </w:r>
                <w:r>
                  <w:rPr>
                    <w:spacing w:val="2"/>
                    <w:sz w:val="10"/>
                  </w:rPr>
                  <w:t xml:space="preserve"> </w:t>
                </w:r>
                <w:r>
                  <w:rPr>
                    <w:sz w:val="10"/>
                  </w:rPr>
                  <w:t>Datos</w:t>
                </w:r>
                <w:r>
                  <w:rPr>
                    <w:spacing w:val="4"/>
                    <w:sz w:val="10"/>
                  </w:rPr>
                  <w:t xml:space="preserve"> </w:t>
                </w:r>
                <w:r>
                  <w:rPr>
                    <w:sz w:val="10"/>
                  </w:rPr>
                  <w:t>Personales</w:t>
                </w:r>
                <w:r>
                  <w:rPr>
                    <w:spacing w:val="5"/>
                    <w:sz w:val="10"/>
                  </w:rPr>
                  <w:t xml:space="preserve"> </w:t>
                </w:r>
                <w:r>
                  <w:rPr>
                    <w:sz w:val="10"/>
                  </w:rPr>
                  <w:t>y garantía</w:t>
                </w:r>
                <w:r>
                  <w:rPr>
                    <w:spacing w:val="3"/>
                    <w:sz w:val="10"/>
                  </w:rPr>
                  <w:t xml:space="preserve"> </w:t>
                </w:r>
                <w:r>
                  <w:rPr>
                    <w:sz w:val="10"/>
                  </w:rPr>
                  <w:t>de</w:t>
                </w:r>
                <w:r>
                  <w:rPr>
                    <w:spacing w:val="2"/>
                    <w:sz w:val="10"/>
                  </w:rPr>
                  <w:t xml:space="preserve"> </w:t>
                </w:r>
                <w:r>
                  <w:rPr>
                    <w:sz w:val="10"/>
                  </w:rPr>
                  <w:t>los</w:t>
                </w:r>
                <w:r>
                  <w:rPr>
                    <w:spacing w:val="4"/>
                    <w:sz w:val="10"/>
                  </w:rPr>
                  <w:t xml:space="preserve"> </w:t>
                </w:r>
                <w:r>
                  <w:rPr>
                    <w:sz w:val="10"/>
                  </w:rPr>
                  <w:t>derechos</w:t>
                </w:r>
                <w:r>
                  <w:rPr>
                    <w:spacing w:val="3"/>
                    <w:sz w:val="10"/>
                  </w:rPr>
                  <w:t xml:space="preserve"> </w:t>
                </w:r>
                <w:r>
                  <w:rPr>
                    <w:sz w:val="10"/>
                  </w:rPr>
                  <w:t>digitales</w:t>
                </w:r>
                <w:r>
                  <w:rPr>
                    <w:spacing w:val="4"/>
                    <w:sz w:val="10"/>
                  </w:rPr>
                  <w:t xml:space="preserve"> </w:t>
                </w:r>
                <w:r>
                  <w:rPr>
                    <w:sz w:val="10"/>
                  </w:rPr>
                  <w:t>los</w:t>
                </w:r>
                <w:r>
                  <w:rPr>
                    <w:spacing w:val="3"/>
                    <w:sz w:val="10"/>
                  </w:rPr>
                  <w:t xml:space="preserve"> </w:t>
                </w:r>
                <w:r>
                  <w:rPr>
                    <w:sz w:val="10"/>
                  </w:rPr>
                  <w:t>datos</w:t>
                </w:r>
                <w:r>
                  <w:rPr>
                    <w:spacing w:val="4"/>
                    <w:sz w:val="10"/>
                  </w:rPr>
                  <w:t xml:space="preserve"> </w:t>
                </w:r>
                <w:r>
                  <w:rPr>
                    <w:sz w:val="10"/>
                  </w:rPr>
                  <w:t>personales</w:t>
                </w:r>
                <w:r>
                  <w:rPr>
                    <w:spacing w:val="4"/>
                    <w:sz w:val="10"/>
                  </w:rPr>
                  <w:t xml:space="preserve"> </w:t>
                </w:r>
                <w:r>
                  <w:rPr>
                    <w:sz w:val="10"/>
                  </w:rPr>
                  <w:t>recogidos</w:t>
                </w:r>
                <w:r>
                  <w:rPr>
                    <w:spacing w:val="3"/>
                    <w:sz w:val="10"/>
                  </w:rPr>
                  <w:t xml:space="preserve"> </w:t>
                </w:r>
                <w:r>
                  <w:rPr>
                    <w:sz w:val="10"/>
                  </w:rPr>
                  <w:t>serán</w:t>
                </w:r>
                <w:r>
                  <w:rPr>
                    <w:spacing w:val="5"/>
                    <w:sz w:val="10"/>
                  </w:rPr>
                  <w:t xml:space="preserve"> </w:t>
                </w:r>
                <w:r>
                  <w:rPr>
                    <w:sz w:val="10"/>
                  </w:rPr>
                  <w:t>incorporados</w:t>
                </w:r>
                <w:r>
                  <w:rPr>
                    <w:spacing w:val="3"/>
                    <w:sz w:val="10"/>
                  </w:rPr>
                  <w:t xml:space="preserve"> </w:t>
                </w:r>
                <w:r>
                  <w:rPr>
                    <w:sz w:val="10"/>
                  </w:rPr>
                  <w:t>y tratados</w:t>
                </w:r>
                <w:r>
                  <w:rPr>
                    <w:spacing w:val="4"/>
                    <w:sz w:val="10"/>
                  </w:rPr>
                  <w:t xml:space="preserve"> </w:t>
                </w:r>
                <w:r>
                  <w:rPr>
                    <w:sz w:val="10"/>
                  </w:rPr>
                  <w:t>por</w:t>
                </w:r>
                <w:r>
                  <w:rPr>
                    <w:spacing w:val="6"/>
                    <w:sz w:val="10"/>
                  </w:rPr>
                  <w:t xml:space="preserve"> </w:t>
                </w:r>
                <w:r>
                  <w:rPr>
                    <w:sz w:val="10"/>
                  </w:rPr>
                  <w:t>el</w:t>
                </w:r>
                <w:r>
                  <w:rPr>
                    <w:spacing w:val="4"/>
                    <w:sz w:val="10"/>
                  </w:rPr>
                  <w:t xml:space="preserve"> </w:t>
                </w:r>
                <w:r>
                  <w:rPr>
                    <w:sz w:val="10"/>
                  </w:rPr>
                  <w:t>Ayuntamiento</w:t>
                </w:r>
                <w:r>
                  <w:rPr>
                    <w:spacing w:val="2"/>
                    <w:sz w:val="10"/>
                  </w:rPr>
                  <w:t xml:space="preserve"> </w:t>
                </w:r>
                <w:r>
                  <w:rPr>
                    <w:sz w:val="10"/>
                  </w:rPr>
                  <w:t>de</w:t>
                </w:r>
              </w:p>
            </w:txbxContent>
          </v:textbox>
          <w10:wrap anchorx="page" anchory="page"/>
        </v:shape>
      </w:pict>
    </w:r>
    <w:r w:rsidRPr="00F95E1E">
      <w:pict>
        <v:shape id="_x0000_s1026" type="#_x0000_t202" style="position:absolute;margin-left:1in;margin-top:789.6pt;width:461.4pt;height:23.45pt;z-index:-15830016;mso-position-horizontal-relative:page;mso-position-vertical-relative:page" filled="f" stroked="f">
          <v:textbox inset="0,0,0,0">
            <w:txbxContent>
              <w:p w:rsidR="00E34254" w:rsidRDefault="00E34254">
                <w:pPr>
                  <w:pStyle w:val="Textoindependiente"/>
                  <w:spacing w:before="9"/>
                  <w:rPr>
                    <w:sz w:val="9"/>
                  </w:rPr>
                </w:pPr>
              </w:p>
              <w:p w:rsidR="00E34254" w:rsidRDefault="00140466">
                <w:pPr>
                  <w:spacing w:line="232" w:lineRule="auto"/>
                  <w:ind w:left="140" w:right="18" w:hanging="120"/>
                  <w:jc w:val="both"/>
                  <w:rPr>
                    <w:sz w:val="10"/>
                  </w:rPr>
                </w:pPr>
                <w:r>
                  <w:rPr>
                    <w:rFonts w:ascii="Microsoft Sans Serif" w:hAnsi="Microsoft Sans Serif"/>
                    <w:w w:val="99"/>
                    <w:sz w:val="20"/>
                  </w:rPr>
                  <w:t xml:space="preserve"> </w:t>
                </w:r>
                <w:r>
                  <w:rPr>
                    <w:rFonts w:ascii="Microsoft Sans Serif" w:hAnsi="Microsoft Sans Serif"/>
                    <w:spacing w:val="13"/>
                    <w:sz w:val="20"/>
                  </w:rPr>
                  <w:t xml:space="preserve"> </w:t>
                </w:r>
                <w:r>
                  <w:rPr>
                    <w:sz w:val="10"/>
                  </w:rPr>
                  <w:t>Salamanca (CIF: P-3727600C, Plaza Mayor 1, -37002- Salamanca (Salamanca) y por la Sociedad Municipal de Turismo, Comercio y Promoción Económica (A37400215, Plaza Mayor 32- 37002- Salamanca), que será el</w:t>
                </w:r>
                <w:r>
                  <w:rPr>
                    <w:spacing w:val="1"/>
                    <w:sz w:val="10"/>
                  </w:rPr>
                  <w:t xml:space="preserve"> </w:t>
                </w:r>
                <w:r>
                  <w:rPr>
                    <w:sz w:val="10"/>
                  </w:rPr>
                  <w:t>responsable de su tratamiento y custodia con la finalidad de gestionar la solicitud del programa municipal de formación la carta 2020-2021 desarrollado desde la Sociedad municipal de Turismo, Comercio y Promocion</w:t>
                </w:r>
                <w:r>
                  <w:rPr>
                    <w:spacing w:val="1"/>
                    <w:sz w:val="10"/>
                  </w:rPr>
                  <w:t xml:space="preserve"> </w:t>
                </w:r>
                <w:r>
                  <w:rPr>
                    <w:sz w:val="10"/>
                  </w:rPr>
                  <w:t>Economica,</w:t>
                </w:r>
                <w:r>
                  <w:rPr>
                    <w:spacing w:val="1"/>
                    <w:sz w:val="10"/>
                  </w:rPr>
                  <w:t xml:space="preserve"> </w:t>
                </w:r>
                <w:r>
                  <w:rPr>
                    <w:sz w:val="10"/>
                  </w:rPr>
                  <w:t>S.A.U.</w:t>
                </w:r>
                <w:r>
                  <w:rPr>
                    <w:spacing w:val="2"/>
                    <w:sz w:val="10"/>
                  </w:rPr>
                  <w:t xml:space="preserve"> </w:t>
                </w:r>
                <w:r>
                  <w:rPr>
                    <w:sz w:val="10"/>
                  </w:rPr>
                  <w:t>Dichos</w:t>
                </w:r>
                <w:r>
                  <w:rPr>
                    <w:spacing w:val="2"/>
                    <w:sz w:val="10"/>
                  </w:rPr>
                  <w:t xml:space="preserve"> </w:t>
                </w:r>
                <w:r>
                  <w:rPr>
                    <w:sz w:val="10"/>
                  </w:rPr>
                  <w:t>datos</w:t>
                </w:r>
                <w:r>
                  <w:rPr>
                    <w:spacing w:val="2"/>
                    <w:sz w:val="10"/>
                  </w:rPr>
                  <w:t xml:space="preserve"> </w:t>
                </w:r>
                <w:r>
                  <w:rPr>
                    <w:sz w:val="10"/>
                  </w:rPr>
                  <w:t>serán</w:t>
                </w:r>
                <w:r>
                  <w:rPr>
                    <w:spacing w:val="4"/>
                    <w:sz w:val="10"/>
                  </w:rPr>
                  <w:t xml:space="preserve"> </w:t>
                </w:r>
                <w:r>
                  <w:rPr>
                    <w:sz w:val="10"/>
                  </w:rPr>
                  <w:t>conservados</w:t>
                </w:r>
                <w:r>
                  <w:rPr>
                    <w:spacing w:val="2"/>
                    <w:sz w:val="10"/>
                  </w:rPr>
                  <w:t xml:space="preserve"> </w:t>
                </w:r>
                <w:r>
                  <w:rPr>
                    <w:sz w:val="10"/>
                  </w:rPr>
                  <w:t>durante</w:t>
                </w:r>
                <w:r>
                  <w:rPr>
                    <w:spacing w:val="-3"/>
                    <w:sz w:val="10"/>
                  </w:rPr>
                  <w:t xml:space="preserve"> </w:t>
                </w:r>
                <w:r>
                  <w:rPr>
                    <w:sz w:val="10"/>
                  </w:rPr>
                  <w:t>el</w:t>
                </w:r>
                <w:r>
                  <w:rPr>
                    <w:spacing w:val="4"/>
                    <w:sz w:val="10"/>
                  </w:rPr>
                  <w:t xml:space="preserve"> </w:t>
                </w:r>
                <w:r>
                  <w:rPr>
                    <w:sz w:val="10"/>
                  </w:rPr>
                  <w:t>plazo de</w:t>
                </w:r>
                <w:r>
                  <w:rPr>
                    <w:spacing w:val="2"/>
                    <w:sz w:val="10"/>
                  </w:rPr>
                  <w:t xml:space="preserve"> </w:t>
                </w:r>
                <w:r>
                  <w:rPr>
                    <w:sz w:val="10"/>
                  </w:rPr>
                  <w:t>vigencia</w:t>
                </w:r>
                <w:r>
                  <w:rPr>
                    <w:spacing w:val="-1"/>
                    <w:sz w:val="10"/>
                  </w:rPr>
                  <w:t xml:space="preserve"> </w:t>
                </w:r>
                <w:r>
                  <w:rPr>
                    <w:sz w:val="10"/>
                  </w:rPr>
                  <w:t>de</w:t>
                </w:r>
                <w:r>
                  <w:rPr>
                    <w:spacing w:val="2"/>
                    <w:sz w:val="10"/>
                  </w:rPr>
                  <w:t xml:space="preserve"> </w:t>
                </w:r>
                <w:r>
                  <w:rPr>
                    <w:sz w:val="10"/>
                  </w:rPr>
                  <w:t>este</w:t>
                </w:r>
                <w:r>
                  <w:rPr>
                    <w:spacing w:val="1"/>
                    <w:sz w:val="10"/>
                  </w:rPr>
                  <w:t xml:space="preserve"> </w:t>
                </w:r>
                <w:r>
                  <w:rPr>
                    <w:sz w:val="10"/>
                  </w:rPr>
                  <w:t>expediente y</w:t>
                </w:r>
                <w:r>
                  <w:rPr>
                    <w:spacing w:val="-1"/>
                    <w:sz w:val="10"/>
                  </w:rPr>
                  <w:t xml:space="preserve"> </w:t>
                </w:r>
                <w:r>
                  <w:rPr>
                    <w:sz w:val="10"/>
                  </w:rPr>
                  <w:t>podrán</w:t>
                </w:r>
                <w:r>
                  <w:rPr>
                    <w:spacing w:val="3"/>
                    <w:sz w:val="10"/>
                  </w:rPr>
                  <w:t xml:space="preserve"> </w:t>
                </w:r>
                <w:r>
                  <w:rPr>
                    <w:sz w:val="10"/>
                  </w:rPr>
                  <w:t>ser</w:t>
                </w:r>
                <w:r>
                  <w:rPr>
                    <w:spacing w:val="4"/>
                    <w:sz w:val="10"/>
                  </w:rPr>
                  <w:t xml:space="preserve"> </w:t>
                </w:r>
                <w:r>
                  <w:rPr>
                    <w:sz w:val="10"/>
                  </w:rPr>
                  <w:t>conservados</w:t>
                </w:r>
                <w:r>
                  <w:rPr>
                    <w:spacing w:val="2"/>
                    <w:sz w:val="10"/>
                  </w:rPr>
                  <w:t xml:space="preserve"> </w:t>
                </w:r>
                <w:r>
                  <w:rPr>
                    <w:sz w:val="10"/>
                  </w:rPr>
                  <w:t>con</w:t>
                </w:r>
                <w:r>
                  <w:rPr>
                    <w:spacing w:val="7"/>
                    <w:sz w:val="10"/>
                  </w:rPr>
                  <w:t xml:space="preserve"> </w:t>
                </w:r>
                <w:r>
                  <w:rPr>
                    <w:sz w:val="10"/>
                  </w:rPr>
                  <w:t>fines de</w:t>
                </w:r>
                <w:r>
                  <w:rPr>
                    <w:spacing w:val="-1"/>
                    <w:sz w:val="10"/>
                  </w:rPr>
                  <w:t xml:space="preserve"> </w:t>
                </w:r>
                <w:r>
                  <w:rPr>
                    <w:sz w:val="10"/>
                  </w:rPr>
                  <w:t>archivo</w:t>
                </w:r>
                <w:r>
                  <w:rPr>
                    <w:spacing w:val="1"/>
                    <w:sz w:val="10"/>
                  </w:rPr>
                  <w:t xml:space="preserve"> </w:t>
                </w:r>
                <w:r>
                  <w:rPr>
                    <w:sz w:val="10"/>
                  </w:rPr>
                  <w:t>de</w:t>
                </w:r>
                <w:r>
                  <w:rPr>
                    <w:spacing w:val="1"/>
                    <w:sz w:val="10"/>
                  </w:rPr>
                  <w:t xml:space="preserve"> </w:t>
                </w:r>
                <w:r>
                  <w:rPr>
                    <w:sz w:val="10"/>
                  </w:rPr>
                  <w:t>interés</w:t>
                </w:r>
                <w:r>
                  <w:rPr>
                    <w:spacing w:val="3"/>
                    <w:sz w:val="10"/>
                  </w:rPr>
                  <w:t xml:space="preserve"> </w:t>
                </w:r>
                <w:r>
                  <w:rPr>
                    <w:sz w:val="10"/>
                  </w:rPr>
                  <w:t>público</w:t>
                </w:r>
                <w:r>
                  <w:rPr>
                    <w:spacing w:val="1"/>
                    <w:sz w:val="10"/>
                  </w:rPr>
                  <w:t xml:space="preserve"> </w:t>
                </w:r>
                <w:r>
                  <w:rPr>
                    <w:sz w:val="10"/>
                  </w:rPr>
                  <w:t>o fines</w:t>
                </w:r>
                <w:r>
                  <w:rPr>
                    <w:spacing w:val="3"/>
                    <w:sz w:val="10"/>
                  </w:rPr>
                  <w:t xml:space="preserve"> </w:t>
                </w:r>
                <w:r>
                  <w:rPr>
                    <w:sz w:val="10"/>
                  </w:rPr>
                  <w:t>estadísticos.</w:t>
                </w:r>
                <w:r>
                  <w:rPr>
                    <w:spacing w:val="4"/>
                    <w:sz w:val="10"/>
                  </w:rPr>
                  <w:t xml:space="preserve"> </w:t>
                </w:r>
                <w:r>
                  <w:rPr>
                    <w:sz w:val="10"/>
                  </w:rPr>
                  <w:t>Los</w:t>
                </w:r>
                <w:r>
                  <w:rPr>
                    <w:spacing w:val="2"/>
                    <w:sz w:val="10"/>
                  </w:rPr>
                  <w:t xml:space="preserve"> </w:t>
                </w:r>
                <w:r>
                  <w:rPr>
                    <w:sz w:val="10"/>
                  </w:rPr>
                  <w:t>datos</w:t>
                </w:r>
                <w:r>
                  <w:rPr>
                    <w:spacing w:val="3"/>
                    <w:sz w:val="10"/>
                  </w:rPr>
                  <w:t xml:space="preserve"> </w:t>
                </w:r>
                <w:r>
                  <w:rPr>
                    <w:sz w:val="10"/>
                  </w:rPr>
                  <w:t>cedidos</w:t>
                </w:r>
                <w:r>
                  <w:rPr>
                    <w:spacing w:val="2"/>
                    <w:sz w:val="10"/>
                  </w:rPr>
                  <w:t xml:space="preserve"> </w:t>
                </w:r>
                <w:r>
                  <w:rPr>
                    <w:sz w:val="10"/>
                  </w:rPr>
                  <w:t>NO</w:t>
                </w:r>
                <w:r>
                  <w:rPr>
                    <w:spacing w:val="3"/>
                    <w:sz w:val="10"/>
                  </w:rPr>
                  <w:t xml:space="preserve"> </w:t>
                </w:r>
                <w:r>
                  <w:rPr>
                    <w:sz w:val="10"/>
                  </w:rPr>
                  <w:t>serán</w:t>
                </w:r>
                <w:r>
                  <w:rPr>
                    <w:spacing w:val="3"/>
                    <w:sz w:val="10"/>
                  </w:rPr>
                  <w:t xml:space="preserve"> </w:t>
                </w:r>
                <w:r>
                  <w:rPr>
                    <w:sz w:val="10"/>
                  </w:rPr>
                  <w:t>cedidos a</w:t>
                </w:r>
              </w:p>
            </w:txbxContent>
          </v:textbox>
          <w10:wrap anchorx="page" anchory="page"/>
        </v:shape>
      </w:pict>
    </w:r>
    <w:r w:rsidRPr="00F95E1E">
      <w:pict>
        <v:shape id="_x0000_s1025" type="#_x0000_t202" style="position:absolute;margin-left:78pt;margin-top:811.25pt;width:455.45pt;height:32pt;z-index:-15829504;mso-position-horizontal-relative:page;mso-position-vertical-relative:page" filled="f" stroked="f">
          <v:textbox inset="0,0,0,0">
            <w:txbxContent>
              <w:p w:rsidR="00E34254" w:rsidRDefault="00140466">
                <w:pPr>
                  <w:spacing w:before="16"/>
                  <w:ind w:left="20" w:right="18"/>
                  <w:jc w:val="both"/>
                  <w:rPr>
                    <w:sz w:val="10"/>
                  </w:rPr>
                </w:pPr>
                <w:r>
                  <w:rPr>
                    <w:sz w:val="10"/>
                  </w:rPr>
                  <w:t>terceras personas ajenas al Ayuntamiento de Salamanca y de la Sociedad Municipal de Turismo, Comercio y Promoción Económica de Salamanca y, salvo que deban ser comunicados a otras entidades públicas por imperativo</w:t>
                </w:r>
                <w:r>
                  <w:rPr>
                    <w:spacing w:val="1"/>
                    <w:sz w:val="10"/>
                  </w:rPr>
                  <w:t xml:space="preserve"> </w:t>
                </w:r>
                <w:r>
                  <w:rPr>
                    <w:sz w:val="10"/>
                  </w:rPr>
                  <w:t>legal. Se le informa del derecho a acceder a sus datos, solicitar su rectificación o, en su caso, solicitar su supresión. Podrá solicitar la limitación del tratamiento de sus datos o, en su caso, oponerse al tratamiento de los mismos.</w:t>
                </w:r>
                <w:r>
                  <w:rPr>
                    <w:spacing w:val="1"/>
                    <w:sz w:val="10"/>
                  </w:rPr>
                  <w:t xml:space="preserve"> </w:t>
                </w:r>
                <w:r>
                  <w:rPr>
                    <w:sz w:val="10"/>
                  </w:rPr>
                  <w:t>Para</w:t>
                </w:r>
                <w:r>
                  <w:rPr>
                    <w:spacing w:val="-1"/>
                    <w:sz w:val="10"/>
                  </w:rPr>
                  <w:t xml:space="preserve"> </w:t>
                </w:r>
                <w:r>
                  <w:rPr>
                    <w:sz w:val="10"/>
                  </w:rPr>
                  <w:t>ejercer</w:t>
                </w:r>
                <w:r>
                  <w:rPr>
                    <w:spacing w:val="3"/>
                    <w:sz w:val="10"/>
                  </w:rPr>
                  <w:t xml:space="preserve"> </w:t>
                </w:r>
                <w:r>
                  <w:rPr>
                    <w:sz w:val="10"/>
                  </w:rPr>
                  <w:t>los expresados derechos podrá</w:t>
                </w:r>
                <w:r>
                  <w:rPr>
                    <w:spacing w:val="-5"/>
                    <w:sz w:val="10"/>
                  </w:rPr>
                  <w:t xml:space="preserve"> </w:t>
                </w:r>
                <w:r>
                  <w:rPr>
                    <w:sz w:val="10"/>
                  </w:rPr>
                  <w:t>hacerlo</w:t>
                </w:r>
                <w:r>
                  <w:rPr>
                    <w:spacing w:val="-4"/>
                    <w:sz w:val="10"/>
                  </w:rPr>
                  <w:t xml:space="preserve"> </w:t>
                </w:r>
                <w:r>
                  <w:rPr>
                    <w:sz w:val="10"/>
                  </w:rPr>
                  <w:t>a</w:t>
                </w:r>
                <w:r>
                  <w:rPr>
                    <w:spacing w:val="-3"/>
                    <w:sz w:val="10"/>
                  </w:rPr>
                  <w:t xml:space="preserve"> </w:t>
                </w:r>
                <w:r>
                  <w:rPr>
                    <w:sz w:val="10"/>
                  </w:rPr>
                  <w:t>través de la</w:t>
                </w:r>
                <w:r>
                  <w:rPr>
                    <w:spacing w:val="-1"/>
                    <w:sz w:val="10"/>
                  </w:rPr>
                  <w:t xml:space="preserve"> </w:t>
                </w:r>
                <w:r>
                  <w:rPr>
                    <w:sz w:val="10"/>
                  </w:rPr>
                  <w:t>sede</w:t>
                </w:r>
                <w:r>
                  <w:rPr>
                    <w:spacing w:val="-3"/>
                    <w:sz w:val="10"/>
                  </w:rPr>
                  <w:t xml:space="preserve"> </w:t>
                </w:r>
                <w:r>
                  <w:rPr>
                    <w:sz w:val="10"/>
                  </w:rPr>
                  <w:t>electrónica</w:t>
                </w:r>
                <w:r>
                  <w:rPr>
                    <w:spacing w:val="-1"/>
                    <w:sz w:val="10"/>
                  </w:rPr>
                  <w:t xml:space="preserve"> </w:t>
                </w:r>
                <w:r>
                  <w:rPr>
                    <w:sz w:val="10"/>
                  </w:rPr>
                  <w:t>del</w:t>
                </w:r>
                <w:r>
                  <w:rPr>
                    <w:spacing w:val="-1"/>
                    <w:sz w:val="10"/>
                  </w:rPr>
                  <w:t xml:space="preserve"> </w:t>
                </w:r>
                <w:r>
                  <w:rPr>
                    <w:sz w:val="10"/>
                  </w:rPr>
                  <w:t>Ayuntamiento</w:t>
                </w:r>
                <w:r>
                  <w:rPr>
                    <w:spacing w:val="-3"/>
                    <w:sz w:val="10"/>
                  </w:rPr>
                  <w:t xml:space="preserve"> </w:t>
                </w:r>
                <w:r>
                  <w:rPr>
                    <w:sz w:val="10"/>
                  </w:rPr>
                  <w:t>de Salamanca.</w:t>
                </w:r>
              </w:p>
              <w:p w:rsidR="00E34254" w:rsidRDefault="00140466">
                <w:pPr>
                  <w:pStyle w:val="Textoindependiente"/>
                  <w:spacing w:before="9"/>
                  <w:ind w:left="20"/>
                  <w:rPr>
                    <w:rFonts w:ascii="Microsoft Sans Serif"/>
                  </w:rPr>
                </w:pPr>
                <w:r>
                  <w:rPr>
                    <w:rFonts w:ascii="Microsoft Sans Serif"/>
                    <w:spacing w:val="-2"/>
                  </w:rPr>
                  <w:t xml:space="preserve"> </w:t>
                </w:r>
                <w:r>
                  <w:rPr>
                    <w:rFonts w:ascii="Microsoft Sans Serif"/>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254" w:rsidRDefault="00E34254" w:rsidP="00E34254">
      <w:r>
        <w:separator/>
      </w:r>
    </w:p>
  </w:footnote>
  <w:footnote w:type="continuationSeparator" w:id="0">
    <w:p w:rsidR="00E34254" w:rsidRDefault="00E34254" w:rsidP="00E34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254" w:rsidRDefault="00140466">
    <w:pPr>
      <w:pStyle w:val="Textoindependiente"/>
      <w:spacing w:line="14" w:lineRule="auto"/>
      <w:rPr>
        <w:sz w:val="20"/>
      </w:rPr>
    </w:pPr>
    <w:r>
      <w:rPr>
        <w:noProof/>
        <w:lang w:eastAsia="es-ES"/>
      </w:rPr>
      <w:drawing>
        <wp:anchor distT="0" distB="0" distL="0" distR="0" simplePos="0" relativeHeight="487484416" behindDoc="1" locked="0" layoutInCell="1" allowOverlap="1">
          <wp:simplePos x="0" y="0"/>
          <wp:positionH relativeFrom="page">
            <wp:posOffset>41676</wp:posOffset>
          </wp:positionH>
          <wp:positionV relativeFrom="page">
            <wp:posOffset>95250</wp:posOffset>
          </wp:positionV>
          <wp:extent cx="1786508" cy="7867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6508" cy="786765"/>
                  </a:xfrm>
                  <a:prstGeom prst="rect">
                    <a:avLst/>
                  </a:prstGeom>
                </pic:spPr>
              </pic:pic>
            </a:graphicData>
          </a:graphic>
        </wp:anchor>
      </w:drawing>
    </w:r>
    <w:r w:rsidR="00F95E1E" w:rsidRPr="00F95E1E">
      <w:pict>
        <v:shapetype id="_x0000_t202" coordsize="21600,21600" o:spt="202" path="m,l,21600r21600,l21600,xe">
          <v:stroke joinstyle="miter"/>
          <v:path gradientshapeok="t" o:connecttype="rect"/>
        </v:shapetype>
        <v:shape id="_x0000_s1029" type="#_x0000_t202" style="position:absolute;margin-left:1in;margin-top:4.95pt;width:4.65pt;height:13.3pt;z-index:-15831552;mso-position-horizontal-relative:page;mso-position-vertical-relative:page" filled="f" stroked="f">
          <v:textbox inset="0,0,0,0">
            <w:txbxContent>
              <w:p w:rsidR="00E34254" w:rsidRDefault="00140466">
                <w:pPr>
                  <w:spacing w:before="19"/>
                  <w:ind w:left="20"/>
                  <w:rPr>
                    <w:rFonts w:ascii="Microsoft Sans Serif"/>
                    <w:sz w:val="20"/>
                  </w:rPr>
                </w:pPr>
                <w:r>
                  <w:rPr>
                    <w:rFonts w:ascii="Microsoft Sans Serif"/>
                    <w:w w:val="99"/>
                    <w:sz w:val="20"/>
                  </w:rPr>
                  <w:t xml:space="preserve"> </w:t>
                </w:r>
              </w:p>
            </w:txbxContent>
          </v:textbox>
          <w10:wrap anchorx="page" anchory="page"/>
        </v:shape>
      </w:pict>
    </w:r>
    <w:r w:rsidR="00F95E1E" w:rsidRPr="00F95E1E">
      <w:pict>
        <v:shape id="_x0000_s1028" type="#_x0000_t202" style="position:absolute;margin-left:78pt;margin-top:34.9pt;width:4.95pt;height:14.5pt;z-index:-15831040;mso-position-horizontal-relative:page;mso-position-vertical-relative:page" filled="f" stroked="f">
          <v:textbox inset="0,0,0,0">
            <w:txbxContent>
              <w:p w:rsidR="00E34254" w:rsidRDefault="00140466">
                <w:pPr>
                  <w:pStyle w:val="Textoindependiente"/>
                  <w:spacing w:before="20"/>
                  <w:ind w:left="20"/>
                  <w:rPr>
                    <w:rFonts w:ascii="Microsoft Sans Serif"/>
                  </w:rPr>
                </w:pPr>
                <w:r>
                  <w:rPr>
                    <w:rFonts w:ascii="Microsoft Sans Serif"/>
                  </w:rPr>
                  <w:t xml:space="preserve">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A17"/>
    <w:multiLevelType w:val="hybridMultilevel"/>
    <w:tmpl w:val="2A44B7D4"/>
    <w:lvl w:ilvl="0" w:tplc="EC80AF58">
      <w:numFmt w:val="bullet"/>
      <w:lvlText w:val=""/>
      <w:lvlJc w:val="left"/>
      <w:pPr>
        <w:ind w:left="772" w:hanging="404"/>
      </w:pPr>
      <w:rPr>
        <w:rFonts w:ascii="Wingdings" w:eastAsia="Wingdings" w:hAnsi="Wingdings" w:cs="Wingdings" w:hint="default"/>
        <w:w w:val="98"/>
        <w:sz w:val="20"/>
        <w:szCs w:val="20"/>
        <w:lang w:val="es-ES" w:eastAsia="en-US" w:bidi="ar-SA"/>
      </w:rPr>
    </w:lvl>
    <w:lvl w:ilvl="1" w:tplc="474CAD0C">
      <w:numFmt w:val="bullet"/>
      <w:lvlText w:val="•"/>
      <w:lvlJc w:val="left"/>
      <w:pPr>
        <w:ind w:left="1565" w:hanging="404"/>
      </w:pPr>
      <w:rPr>
        <w:rFonts w:hint="default"/>
        <w:lang w:val="es-ES" w:eastAsia="en-US" w:bidi="ar-SA"/>
      </w:rPr>
    </w:lvl>
    <w:lvl w:ilvl="2" w:tplc="1C3EFC64">
      <w:numFmt w:val="bullet"/>
      <w:lvlText w:val="•"/>
      <w:lvlJc w:val="left"/>
      <w:pPr>
        <w:ind w:left="2350" w:hanging="404"/>
      </w:pPr>
      <w:rPr>
        <w:rFonts w:hint="default"/>
        <w:lang w:val="es-ES" w:eastAsia="en-US" w:bidi="ar-SA"/>
      </w:rPr>
    </w:lvl>
    <w:lvl w:ilvl="3" w:tplc="4D867252">
      <w:numFmt w:val="bullet"/>
      <w:lvlText w:val="•"/>
      <w:lvlJc w:val="left"/>
      <w:pPr>
        <w:ind w:left="3136" w:hanging="404"/>
      </w:pPr>
      <w:rPr>
        <w:rFonts w:hint="default"/>
        <w:lang w:val="es-ES" w:eastAsia="en-US" w:bidi="ar-SA"/>
      </w:rPr>
    </w:lvl>
    <w:lvl w:ilvl="4" w:tplc="3588F7BC">
      <w:numFmt w:val="bullet"/>
      <w:lvlText w:val="•"/>
      <w:lvlJc w:val="left"/>
      <w:pPr>
        <w:ind w:left="3921" w:hanging="404"/>
      </w:pPr>
      <w:rPr>
        <w:rFonts w:hint="default"/>
        <w:lang w:val="es-ES" w:eastAsia="en-US" w:bidi="ar-SA"/>
      </w:rPr>
    </w:lvl>
    <w:lvl w:ilvl="5" w:tplc="9FB68294">
      <w:numFmt w:val="bullet"/>
      <w:lvlText w:val="•"/>
      <w:lvlJc w:val="left"/>
      <w:pPr>
        <w:ind w:left="4707" w:hanging="404"/>
      </w:pPr>
      <w:rPr>
        <w:rFonts w:hint="default"/>
        <w:lang w:val="es-ES" w:eastAsia="en-US" w:bidi="ar-SA"/>
      </w:rPr>
    </w:lvl>
    <w:lvl w:ilvl="6" w:tplc="F3E08CC6">
      <w:numFmt w:val="bullet"/>
      <w:lvlText w:val="•"/>
      <w:lvlJc w:val="left"/>
      <w:pPr>
        <w:ind w:left="5492" w:hanging="404"/>
      </w:pPr>
      <w:rPr>
        <w:rFonts w:hint="default"/>
        <w:lang w:val="es-ES" w:eastAsia="en-US" w:bidi="ar-SA"/>
      </w:rPr>
    </w:lvl>
    <w:lvl w:ilvl="7" w:tplc="2A86D820">
      <w:numFmt w:val="bullet"/>
      <w:lvlText w:val="•"/>
      <w:lvlJc w:val="left"/>
      <w:pPr>
        <w:ind w:left="6277" w:hanging="404"/>
      </w:pPr>
      <w:rPr>
        <w:rFonts w:hint="default"/>
        <w:lang w:val="es-ES" w:eastAsia="en-US" w:bidi="ar-SA"/>
      </w:rPr>
    </w:lvl>
    <w:lvl w:ilvl="8" w:tplc="01962ECC">
      <w:numFmt w:val="bullet"/>
      <w:lvlText w:val="•"/>
      <w:lvlJc w:val="left"/>
      <w:pPr>
        <w:ind w:left="7063" w:hanging="404"/>
      </w:pPr>
      <w:rPr>
        <w:rFonts w:hint="default"/>
        <w:lang w:val="es-ES" w:eastAsia="en-US" w:bidi="ar-SA"/>
      </w:rPr>
    </w:lvl>
  </w:abstractNum>
  <w:abstractNum w:abstractNumId="1">
    <w:nsid w:val="157C6D6D"/>
    <w:multiLevelType w:val="hybridMultilevel"/>
    <w:tmpl w:val="18F867B8"/>
    <w:lvl w:ilvl="0" w:tplc="9D925FD8">
      <w:numFmt w:val="bullet"/>
      <w:lvlText w:val="□"/>
      <w:lvlJc w:val="left"/>
      <w:pPr>
        <w:ind w:left="1101" w:hanging="360"/>
      </w:pPr>
      <w:rPr>
        <w:rFonts w:ascii="Microsoft Sans Serif" w:eastAsia="Microsoft Sans Serif" w:hAnsi="Microsoft Sans Serif" w:cs="Microsoft Sans Serif" w:hint="default"/>
        <w:w w:val="86"/>
        <w:sz w:val="20"/>
        <w:szCs w:val="20"/>
        <w:lang w:val="es-ES" w:eastAsia="en-US" w:bidi="ar-SA"/>
      </w:rPr>
    </w:lvl>
    <w:lvl w:ilvl="1" w:tplc="58A2A58A">
      <w:numFmt w:val="bullet"/>
      <w:lvlText w:val="•"/>
      <w:lvlJc w:val="left"/>
      <w:pPr>
        <w:ind w:left="1932" w:hanging="360"/>
      </w:pPr>
      <w:rPr>
        <w:rFonts w:hint="default"/>
        <w:lang w:val="es-ES" w:eastAsia="en-US" w:bidi="ar-SA"/>
      </w:rPr>
    </w:lvl>
    <w:lvl w:ilvl="2" w:tplc="396AEBDC">
      <w:numFmt w:val="bullet"/>
      <w:lvlText w:val="•"/>
      <w:lvlJc w:val="left"/>
      <w:pPr>
        <w:ind w:left="2764" w:hanging="360"/>
      </w:pPr>
      <w:rPr>
        <w:rFonts w:hint="default"/>
        <w:lang w:val="es-ES" w:eastAsia="en-US" w:bidi="ar-SA"/>
      </w:rPr>
    </w:lvl>
    <w:lvl w:ilvl="3" w:tplc="E2E4E496">
      <w:numFmt w:val="bullet"/>
      <w:lvlText w:val="•"/>
      <w:lvlJc w:val="left"/>
      <w:pPr>
        <w:ind w:left="3596" w:hanging="360"/>
      </w:pPr>
      <w:rPr>
        <w:rFonts w:hint="default"/>
        <w:lang w:val="es-ES" w:eastAsia="en-US" w:bidi="ar-SA"/>
      </w:rPr>
    </w:lvl>
    <w:lvl w:ilvl="4" w:tplc="E0607A74">
      <w:numFmt w:val="bullet"/>
      <w:lvlText w:val="•"/>
      <w:lvlJc w:val="left"/>
      <w:pPr>
        <w:ind w:left="4428" w:hanging="360"/>
      </w:pPr>
      <w:rPr>
        <w:rFonts w:hint="default"/>
        <w:lang w:val="es-ES" w:eastAsia="en-US" w:bidi="ar-SA"/>
      </w:rPr>
    </w:lvl>
    <w:lvl w:ilvl="5" w:tplc="2084E89A">
      <w:numFmt w:val="bullet"/>
      <w:lvlText w:val="•"/>
      <w:lvlJc w:val="left"/>
      <w:pPr>
        <w:ind w:left="5260" w:hanging="360"/>
      </w:pPr>
      <w:rPr>
        <w:rFonts w:hint="default"/>
        <w:lang w:val="es-ES" w:eastAsia="en-US" w:bidi="ar-SA"/>
      </w:rPr>
    </w:lvl>
    <w:lvl w:ilvl="6" w:tplc="0102F668">
      <w:numFmt w:val="bullet"/>
      <w:lvlText w:val="•"/>
      <w:lvlJc w:val="left"/>
      <w:pPr>
        <w:ind w:left="6092" w:hanging="360"/>
      </w:pPr>
      <w:rPr>
        <w:rFonts w:hint="default"/>
        <w:lang w:val="es-ES" w:eastAsia="en-US" w:bidi="ar-SA"/>
      </w:rPr>
    </w:lvl>
    <w:lvl w:ilvl="7" w:tplc="A04E58B4">
      <w:numFmt w:val="bullet"/>
      <w:lvlText w:val="•"/>
      <w:lvlJc w:val="left"/>
      <w:pPr>
        <w:ind w:left="6924" w:hanging="360"/>
      </w:pPr>
      <w:rPr>
        <w:rFonts w:hint="default"/>
        <w:lang w:val="es-ES" w:eastAsia="en-US" w:bidi="ar-SA"/>
      </w:rPr>
    </w:lvl>
    <w:lvl w:ilvl="8" w:tplc="77AEC3DA">
      <w:numFmt w:val="bullet"/>
      <w:lvlText w:val="•"/>
      <w:lvlJc w:val="left"/>
      <w:pPr>
        <w:ind w:left="7756" w:hanging="360"/>
      </w:pPr>
      <w:rPr>
        <w:rFonts w:hint="default"/>
        <w:lang w:val="es-ES" w:eastAsia="en-US" w:bidi="ar-SA"/>
      </w:rPr>
    </w:lvl>
  </w:abstractNum>
  <w:abstractNum w:abstractNumId="2">
    <w:nsid w:val="310007BA"/>
    <w:multiLevelType w:val="hybridMultilevel"/>
    <w:tmpl w:val="1310B03E"/>
    <w:lvl w:ilvl="0" w:tplc="A9EA0070">
      <w:numFmt w:val="bullet"/>
      <w:lvlText w:val=""/>
      <w:lvlJc w:val="left"/>
      <w:pPr>
        <w:ind w:left="717" w:hanging="348"/>
      </w:pPr>
      <w:rPr>
        <w:rFonts w:ascii="Wingdings" w:eastAsia="Wingdings" w:hAnsi="Wingdings" w:cs="Wingdings" w:hint="default"/>
        <w:w w:val="98"/>
        <w:sz w:val="20"/>
        <w:szCs w:val="20"/>
        <w:lang w:val="es-ES" w:eastAsia="en-US" w:bidi="ar-SA"/>
      </w:rPr>
    </w:lvl>
    <w:lvl w:ilvl="1" w:tplc="2E2249D4">
      <w:numFmt w:val="bullet"/>
      <w:lvlText w:val="•"/>
      <w:lvlJc w:val="left"/>
      <w:pPr>
        <w:ind w:left="1511" w:hanging="348"/>
      </w:pPr>
      <w:rPr>
        <w:rFonts w:hint="default"/>
        <w:lang w:val="es-ES" w:eastAsia="en-US" w:bidi="ar-SA"/>
      </w:rPr>
    </w:lvl>
    <w:lvl w:ilvl="2" w:tplc="C4D21E9E">
      <w:numFmt w:val="bullet"/>
      <w:lvlText w:val="•"/>
      <w:lvlJc w:val="left"/>
      <w:pPr>
        <w:ind w:left="2302" w:hanging="348"/>
      </w:pPr>
      <w:rPr>
        <w:rFonts w:hint="default"/>
        <w:lang w:val="es-ES" w:eastAsia="en-US" w:bidi="ar-SA"/>
      </w:rPr>
    </w:lvl>
    <w:lvl w:ilvl="3" w:tplc="DD8E4092">
      <w:numFmt w:val="bullet"/>
      <w:lvlText w:val="•"/>
      <w:lvlJc w:val="left"/>
      <w:pPr>
        <w:ind w:left="3094" w:hanging="348"/>
      </w:pPr>
      <w:rPr>
        <w:rFonts w:hint="default"/>
        <w:lang w:val="es-ES" w:eastAsia="en-US" w:bidi="ar-SA"/>
      </w:rPr>
    </w:lvl>
    <w:lvl w:ilvl="4" w:tplc="7CCE8B62">
      <w:numFmt w:val="bullet"/>
      <w:lvlText w:val="•"/>
      <w:lvlJc w:val="left"/>
      <w:pPr>
        <w:ind w:left="3885" w:hanging="348"/>
      </w:pPr>
      <w:rPr>
        <w:rFonts w:hint="default"/>
        <w:lang w:val="es-ES" w:eastAsia="en-US" w:bidi="ar-SA"/>
      </w:rPr>
    </w:lvl>
    <w:lvl w:ilvl="5" w:tplc="C05C31D0">
      <w:numFmt w:val="bullet"/>
      <w:lvlText w:val="•"/>
      <w:lvlJc w:val="left"/>
      <w:pPr>
        <w:ind w:left="4677" w:hanging="348"/>
      </w:pPr>
      <w:rPr>
        <w:rFonts w:hint="default"/>
        <w:lang w:val="es-ES" w:eastAsia="en-US" w:bidi="ar-SA"/>
      </w:rPr>
    </w:lvl>
    <w:lvl w:ilvl="6" w:tplc="4E7C55D0">
      <w:numFmt w:val="bullet"/>
      <w:lvlText w:val="•"/>
      <w:lvlJc w:val="left"/>
      <w:pPr>
        <w:ind w:left="5468" w:hanging="348"/>
      </w:pPr>
      <w:rPr>
        <w:rFonts w:hint="default"/>
        <w:lang w:val="es-ES" w:eastAsia="en-US" w:bidi="ar-SA"/>
      </w:rPr>
    </w:lvl>
    <w:lvl w:ilvl="7" w:tplc="8B7A56D4">
      <w:numFmt w:val="bullet"/>
      <w:lvlText w:val="•"/>
      <w:lvlJc w:val="left"/>
      <w:pPr>
        <w:ind w:left="6259" w:hanging="348"/>
      </w:pPr>
      <w:rPr>
        <w:rFonts w:hint="default"/>
        <w:lang w:val="es-ES" w:eastAsia="en-US" w:bidi="ar-SA"/>
      </w:rPr>
    </w:lvl>
    <w:lvl w:ilvl="8" w:tplc="653E8E0C">
      <w:numFmt w:val="bullet"/>
      <w:lvlText w:val="•"/>
      <w:lvlJc w:val="left"/>
      <w:pPr>
        <w:ind w:left="7051" w:hanging="348"/>
      </w:pPr>
      <w:rPr>
        <w:rFonts w:hint="default"/>
        <w:lang w:val="es-ES" w:eastAsia="en-US" w:bidi="ar-SA"/>
      </w:rPr>
    </w:lvl>
  </w:abstractNum>
  <w:abstractNum w:abstractNumId="3">
    <w:nsid w:val="4AE8586A"/>
    <w:multiLevelType w:val="hybridMultilevel"/>
    <w:tmpl w:val="38C8D528"/>
    <w:lvl w:ilvl="0" w:tplc="10BEA3FA">
      <w:numFmt w:val="bullet"/>
      <w:lvlText w:val=""/>
      <w:lvlJc w:val="left"/>
      <w:pPr>
        <w:ind w:left="717" w:hanging="348"/>
      </w:pPr>
      <w:rPr>
        <w:rFonts w:ascii="Wingdings" w:eastAsia="Wingdings" w:hAnsi="Wingdings" w:cs="Wingdings" w:hint="default"/>
        <w:w w:val="98"/>
        <w:sz w:val="20"/>
        <w:szCs w:val="20"/>
        <w:lang w:val="es-ES" w:eastAsia="en-US" w:bidi="ar-SA"/>
      </w:rPr>
    </w:lvl>
    <w:lvl w:ilvl="1" w:tplc="3E082D98">
      <w:numFmt w:val="bullet"/>
      <w:lvlText w:val="•"/>
      <w:lvlJc w:val="left"/>
      <w:pPr>
        <w:ind w:left="1511" w:hanging="348"/>
      </w:pPr>
      <w:rPr>
        <w:rFonts w:hint="default"/>
        <w:lang w:val="es-ES" w:eastAsia="en-US" w:bidi="ar-SA"/>
      </w:rPr>
    </w:lvl>
    <w:lvl w:ilvl="2" w:tplc="9F309F8A">
      <w:numFmt w:val="bullet"/>
      <w:lvlText w:val="•"/>
      <w:lvlJc w:val="left"/>
      <w:pPr>
        <w:ind w:left="2302" w:hanging="348"/>
      </w:pPr>
      <w:rPr>
        <w:rFonts w:hint="default"/>
        <w:lang w:val="es-ES" w:eastAsia="en-US" w:bidi="ar-SA"/>
      </w:rPr>
    </w:lvl>
    <w:lvl w:ilvl="3" w:tplc="E09415B8">
      <w:numFmt w:val="bullet"/>
      <w:lvlText w:val="•"/>
      <w:lvlJc w:val="left"/>
      <w:pPr>
        <w:ind w:left="3094" w:hanging="348"/>
      </w:pPr>
      <w:rPr>
        <w:rFonts w:hint="default"/>
        <w:lang w:val="es-ES" w:eastAsia="en-US" w:bidi="ar-SA"/>
      </w:rPr>
    </w:lvl>
    <w:lvl w:ilvl="4" w:tplc="AA749FFA">
      <w:numFmt w:val="bullet"/>
      <w:lvlText w:val="•"/>
      <w:lvlJc w:val="left"/>
      <w:pPr>
        <w:ind w:left="3885" w:hanging="348"/>
      </w:pPr>
      <w:rPr>
        <w:rFonts w:hint="default"/>
        <w:lang w:val="es-ES" w:eastAsia="en-US" w:bidi="ar-SA"/>
      </w:rPr>
    </w:lvl>
    <w:lvl w:ilvl="5" w:tplc="BCB26A56">
      <w:numFmt w:val="bullet"/>
      <w:lvlText w:val="•"/>
      <w:lvlJc w:val="left"/>
      <w:pPr>
        <w:ind w:left="4677" w:hanging="348"/>
      </w:pPr>
      <w:rPr>
        <w:rFonts w:hint="default"/>
        <w:lang w:val="es-ES" w:eastAsia="en-US" w:bidi="ar-SA"/>
      </w:rPr>
    </w:lvl>
    <w:lvl w:ilvl="6" w:tplc="F4D8BF98">
      <w:numFmt w:val="bullet"/>
      <w:lvlText w:val="•"/>
      <w:lvlJc w:val="left"/>
      <w:pPr>
        <w:ind w:left="5468" w:hanging="348"/>
      </w:pPr>
      <w:rPr>
        <w:rFonts w:hint="default"/>
        <w:lang w:val="es-ES" w:eastAsia="en-US" w:bidi="ar-SA"/>
      </w:rPr>
    </w:lvl>
    <w:lvl w:ilvl="7" w:tplc="D8FE165A">
      <w:numFmt w:val="bullet"/>
      <w:lvlText w:val="•"/>
      <w:lvlJc w:val="left"/>
      <w:pPr>
        <w:ind w:left="6259" w:hanging="348"/>
      </w:pPr>
      <w:rPr>
        <w:rFonts w:hint="default"/>
        <w:lang w:val="es-ES" w:eastAsia="en-US" w:bidi="ar-SA"/>
      </w:rPr>
    </w:lvl>
    <w:lvl w:ilvl="8" w:tplc="D040D7E8">
      <w:numFmt w:val="bullet"/>
      <w:lvlText w:val="•"/>
      <w:lvlJc w:val="left"/>
      <w:pPr>
        <w:ind w:left="7051" w:hanging="348"/>
      </w:pPr>
      <w:rPr>
        <w:rFonts w:hint="default"/>
        <w:lang w:val="es-E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
  <w:rsids>
    <w:rsidRoot w:val="00E34254"/>
    <w:rsid w:val="00140466"/>
    <w:rsid w:val="00D04AAB"/>
    <w:rsid w:val="00E34254"/>
    <w:rsid w:val="00E810A4"/>
    <w:rsid w:val="00F5597C"/>
    <w:rsid w:val="00F95E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425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34254"/>
    <w:tblPr>
      <w:tblInd w:w="0" w:type="dxa"/>
      <w:tblCellMar>
        <w:top w:w="0" w:type="dxa"/>
        <w:left w:w="0" w:type="dxa"/>
        <w:bottom w:w="0" w:type="dxa"/>
        <w:right w:w="0" w:type="dxa"/>
      </w:tblCellMar>
    </w:tblPr>
  </w:style>
  <w:style w:type="paragraph" w:styleId="Textoindependiente">
    <w:name w:val="Body Text"/>
    <w:basedOn w:val="Normal"/>
    <w:uiPriority w:val="1"/>
    <w:qFormat/>
    <w:rsid w:val="00E34254"/>
  </w:style>
  <w:style w:type="paragraph" w:customStyle="1" w:styleId="Heading1">
    <w:name w:val="Heading 1"/>
    <w:basedOn w:val="Normal"/>
    <w:uiPriority w:val="1"/>
    <w:qFormat/>
    <w:rsid w:val="00E34254"/>
    <w:pPr>
      <w:ind w:left="119"/>
      <w:outlineLvl w:val="1"/>
    </w:pPr>
    <w:rPr>
      <w:b/>
      <w:bCs/>
      <w:u w:val="single" w:color="000000"/>
    </w:rPr>
  </w:style>
  <w:style w:type="paragraph" w:styleId="Ttulo">
    <w:name w:val="Title"/>
    <w:basedOn w:val="Normal"/>
    <w:uiPriority w:val="1"/>
    <w:qFormat/>
    <w:rsid w:val="00E34254"/>
    <w:pPr>
      <w:spacing w:before="90"/>
      <w:ind w:left="119" w:right="114"/>
      <w:jc w:val="both"/>
    </w:pPr>
    <w:rPr>
      <w:b/>
      <w:bCs/>
      <w:sz w:val="24"/>
      <w:szCs w:val="24"/>
    </w:rPr>
  </w:style>
  <w:style w:type="paragraph" w:styleId="Prrafodelista">
    <w:name w:val="List Paragraph"/>
    <w:basedOn w:val="Normal"/>
    <w:uiPriority w:val="1"/>
    <w:qFormat/>
    <w:rsid w:val="00E34254"/>
    <w:pPr>
      <w:ind w:left="1101" w:hanging="358"/>
      <w:jc w:val="both"/>
    </w:pPr>
  </w:style>
  <w:style w:type="paragraph" w:customStyle="1" w:styleId="TableParagraph">
    <w:name w:val="Table Paragraph"/>
    <w:basedOn w:val="Normal"/>
    <w:uiPriority w:val="1"/>
    <w:qFormat/>
    <w:rsid w:val="00E34254"/>
    <w:pPr>
      <w:spacing w:before="111"/>
      <w:ind w:left="7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2346</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turismo1.ec</dc:creator>
  <cp:lastModifiedBy>turismo6.ec</cp:lastModifiedBy>
  <cp:revision>4</cp:revision>
  <dcterms:created xsi:type="dcterms:W3CDTF">2022-12-21T12:39:00Z</dcterms:created>
  <dcterms:modified xsi:type="dcterms:W3CDTF">2022-12-23T09:11:00Z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PDFescape Online - https://www.pdfescape.com</vt:lpwstr>
  </property>
  <property fmtid="{D5CDD505-2E9C-101B-9397-08002B2CF9AE}" pid="4" name="LastSaved">
    <vt:filetime>2022-12-21T00:00:00Z</vt:filetime>
  </property>
</Properties>
</file>